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FA0223" w14:textId="77777777" w:rsidR="00196E00" w:rsidRPr="00196E00" w:rsidRDefault="00196E00" w:rsidP="00196E00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lang w:eastAsia="hr-HR"/>
          <w14:ligatures w14:val="none"/>
        </w:rPr>
      </w:pPr>
      <w:r w:rsidRPr="00196E00">
        <w:rPr>
          <w:rFonts w:ascii="Calibri" w:eastAsia="Calibri" w:hAnsi="Calibri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5B6FB4" wp14:editId="13D8FB4C">
                <wp:simplePos x="0" y="0"/>
                <wp:positionH relativeFrom="column">
                  <wp:posOffset>1386205</wp:posOffset>
                </wp:positionH>
                <wp:positionV relativeFrom="paragraph">
                  <wp:posOffset>167005</wp:posOffset>
                </wp:positionV>
                <wp:extent cx="4905375" cy="1524000"/>
                <wp:effectExtent l="0" t="0" r="28575" b="1905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5375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7440" w:type="dxa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7440"/>
                            </w:tblGrid>
                            <w:tr w:rsidR="00196E00" w14:paraId="5510EC21" w14:textId="77777777">
                              <w:trPr>
                                <w:tblCellSpacing w:w="0" w:type="dxa"/>
                              </w:trPr>
                              <w:tc>
                                <w:tcPr>
                                  <w:tcW w:w="7440" w:type="dxa"/>
                                  <w:vAlign w:val="center"/>
                                  <w:hideMark/>
                                </w:tcPr>
                                <w:p w14:paraId="4B9C4ACA" w14:textId="77777777" w:rsidR="00196E00" w:rsidRDefault="00196E00">
                                  <w:pPr>
                                    <w:pStyle w:val="smedjanaslov"/>
                                    <w:spacing w:before="0" w:beforeAutospacing="0" w:after="0" w:afterAutospacing="0" w:line="256" w:lineRule="auto"/>
                                    <w:jc w:val="center"/>
                                    <w:rPr>
                                      <w:b/>
                                      <w:kern w:val="2"/>
                                      <w:sz w:val="24"/>
                                      <w:szCs w:val="24"/>
                                      <w:lang w:eastAsia="en-US"/>
                                      <w14:ligatures w14:val="standardContextual"/>
                                    </w:rPr>
                                  </w:pPr>
                                  <w:r>
                                    <w:rPr>
                                      <w:b/>
                                      <w:kern w:val="2"/>
                                      <w:sz w:val="24"/>
                                      <w:szCs w:val="24"/>
                                      <w:lang w:eastAsia="en-US"/>
                                      <w14:ligatures w14:val="standardContextual"/>
                                    </w:rPr>
                                    <w:t xml:space="preserve">REPUBLIKA HRVATSKA - ISTARSKA ŽUPANIJA </w:t>
                                  </w:r>
                                </w:p>
                                <w:p w14:paraId="45EDF65B" w14:textId="77777777" w:rsidR="00196E00" w:rsidRDefault="00196E00">
                                  <w:pPr>
                                    <w:pStyle w:val="smedjanaslov"/>
                                    <w:spacing w:before="0" w:beforeAutospacing="0" w:after="0" w:afterAutospacing="0" w:line="256" w:lineRule="auto"/>
                                    <w:jc w:val="center"/>
                                    <w:rPr>
                                      <w:kern w:val="2"/>
                                      <w:sz w:val="32"/>
                                      <w:szCs w:val="32"/>
                                      <w:lang w:eastAsia="en-US"/>
                                      <w14:ligatures w14:val="standardContextual"/>
                                    </w:rPr>
                                  </w:pPr>
                                  <w:r>
                                    <w:rPr>
                                      <w:b/>
                                      <w:caps/>
                                      <w:kern w:val="2"/>
                                      <w:sz w:val="24"/>
                                      <w:szCs w:val="24"/>
                                      <w:lang w:eastAsia="en-US"/>
                                      <w14:ligatures w14:val="standardContextual"/>
                                    </w:rPr>
                                    <w:t>Gospodarska škola  Istituto professionale</w:t>
                                  </w:r>
                                </w:p>
                              </w:tc>
                            </w:tr>
                            <w:tr w:rsidR="00196E00" w14:paraId="74895C4F" w14:textId="77777777">
                              <w:trPr>
                                <w:tblCellSpacing w:w="0" w:type="dxa"/>
                              </w:trPr>
                              <w:tc>
                                <w:tcPr>
                                  <w:tcW w:w="7440" w:type="dxa"/>
                                  <w:vAlign w:val="center"/>
                                  <w:hideMark/>
                                </w:tcPr>
                                <w:p w14:paraId="053F9D7C" w14:textId="77777777" w:rsidR="00196E00" w:rsidRDefault="009403B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993333"/>
                                      <w:sz w:val="14"/>
                                      <w:szCs w:val="14"/>
                                    </w:rPr>
                                  </w:pPr>
                                  <w:hyperlink r:id="rId5" w:history="1">
                                    <w:r w:rsidR="00196E00">
                                      <w:rPr>
                                        <w:rStyle w:val="Hiperveza"/>
                                        <w:rFonts w:ascii="Arial" w:hAnsi="Arial" w:cs="Arial"/>
                                        <w:bCs/>
                                        <w:color w:val="666666"/>
                                        <w:sz w:val="14"/>
                                        <w:szCs w:val="14"/>
                                      </w:rPr>
                                      <w:t>strojarstvo, brodogradnja i metalurgija</w:t>
                                    </w:r>
                                  </w:hyperlink>
                                  <w:r w:rsidR="00196E00">
                                    <w:rPr>
                                      <w:rFonts w:ascii="Arial" w:hAnsi="Arial" w:cs="Arial"/>
                                      <w:bCs/>
                                      <w:color w:val="993333"/>
                                      <w:sz w:val="14"/>
                                      <w:szCs w:val="14"/>
                                    </w:rPr>
                                    <w:t xml:space="preserve"> : </w:t>
                                  </w:r>
                                  <w:hyperlink r:id="rId6" w:history="1">
                                    <w:r w:rsidR="00196E00">
                                      <w:rPr>
                                        <w:rStyle w:val="Hiperveza"/>
                                        <w:rFonts w:ascii="Arial" w:hAnsi="Arial" w:cs="Arial"/>
                                        <w:bCs/>
                                        <w:color w:val="666666"/>
                                        <w:sz w:val="14"/>
                                        <w:szCs w:val="14"/>
                                      </w:rPr>
                                      <w:t>elektrotehnika i računalstvo</w:t>
                                    </w:r>
                                  </w:hyperlink>
                                  <w:r w:rsidR="00196E00">
                                    <w:rPr>
                                      <w:rFonts w:ascii="Arial" w:hAnsi="Arial" w:cs="Arial"/>
                                      <w:bCs/>
                                      <w:color w:val="993333"/>
                                      <w:sz w:val="14"/>
                                      <w:szCs w:val="14"/>
                                    </w:rPr>
                                    <w:t xml:space="preserve"> : </w:t>
                                  </w:r>
                                  <w:hyperlink r:id="rId7" w:history="1">
                                    <w:r w:rsidR="00196E00">
                                      <w:rPr>
                                        <w:rStyle w:val="Hiperveza"/>
                                        <w:rFonts w:ascii="Arial" w:hAnsi="Arial" w:cs="Arial"/>
                                        <w:bCs/>
                                        <w:color w:val="666666"/>
                                        <w:sz w:val="14"/>
                                        <w:szCs w:val="14"/>
                                      </w:rPr>
                                      <w:t>ekonomija, trgovina i poslovna administracija</w:t>
                                    </w:r>
                                  </w:hyperlink>
                                  <w:r w:rsidR="00196E00">
                                    <w:rPr>
                                      <w:rFonts w:ascii="Arial" w:hAnsi="Arial" w:cs="Arial"/>
                                      <w:bCs/>
                                      <w:color w:val="993333"/>
                                      <w:sz w:val="14"/>
                                      <w:szCs w:val="14"/>
                                    </w:rPr>
                                    <w:t xml:space="preserve"> : </w:t>
                                  </w:r>
                                  <w:hyperlink r:id="rId8" w:history="1">
                                    <w:r w:rsidR="00196E00">
                                      <w:rPr>
                                        <w:rStyle w:val="Hiperveza"/>
                                        <w:rFonts w:ascii="Arial" w:hAnsi="Arial" w:cs="Arial"/>
                                        <w:bCs/>
                                        <w:color w:val="666666"/>
                                        <w:sz w:val="14"/>
                                        <w:szCs w:val="14"/>
                                      </w:rPr>
                                      <w:t>turizam i ugostiteljstvo</w:t>
                                    </w:r>
                                  </w:hyperlink>
                                  <w:r w:rsidR="00196E00">
                                    <w:rPr>
                                      <w:rFonts w:ascii="Arial" w:hAnsi="Arial" w:cs="Arial"/>
                                      <w:bCs/>
                                      <w:color w:val="993333"/>
                                      <w:sz w:val="14"/>
                                      <w:szCs w:val="14"/>
                                    </w:rPr>
                                    <w:t xml:space="preserve"> : </w:t>
                                  </w:r>
                                  <w:hyperlink r:id="rId9" w:history="1">
                                    <w:r w:rsidR="00196E00">
                                      <w:rPr>
                                        <w:rStyle w:val="Hiperveza"/>
                                        <w:rFonts w:ascii="Arial" w:hAnsi="Arial" w:cs="Arial"/>
                                        <w:bCs/>
                                        <w:color w:val="666666"/>
                                        <w:sz w:val="14"/>
                                        <w:szCs w:val="14"/>
                                      </w:rPr>
                                      <w:t>osobne, usluge zaštite i druge usluge</w:t>
                                    </w:r>
                                    <w:r w:rsidR="00196E00">
                                      <w:rPr>
                                        <w:rStyle w:val="Hiperveza"/>
                                        <w:rFonts w:ascii="Arial" w:hAnsi="Arial" w:cs="Arial"/>
                                        <w:bCs/>
                                        <w:color w:val="666666"/>
                                        <w:sz w:val="18"/>
                                        <w:szCs w:val="18"/>
                                      </w:rPr>
                                      <w:t xml:space="preserve">  </w:t>
                                    </w:r>
                                  </w:hyperlink>
                                </w:p>
                              </w:tc>
                            </w:tr>
                          </w:tbl>
                          <w:p w14:paraId="54A740BA" w14:textId="77777777" w:rsidR="00196E00" w:rsidRDefault="00196E00" w:rsidP="00196E00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52460 Buje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, Školski brijeg 1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>MB:3903141;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 xml:space="preserve"> OIB:27648687825</w:t>
                            </w:r>
                          </w:p>
                          <w:p w14:paraId="2F6B0D7E" w14:textId="77777777" w:rsidR="00196E00" w:rsidRDefault="00196E00" w:rsidP="00196E0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Tel:0 52 492770 (ravnatelj);  052 492771 (računovodstvo);  052 492772 (tajnica); 052492773 (referentica); 052492774 (zbornica); 052492775 (pedagog); 052492776 (psiholog);  052492776                                 e-mail: </w:t>
                            </w:r>
                            <w:hyperlink r:id="rId10" w:history="1">
                              <w:r>
                                <w:rPr>
                                  <w:rStyle w:val="Hiperveza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skola@ss-gospodarska-buje.skole.hr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      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hyperlink r:id="rId11" w:history="1">
                              <w:r>
                                <w:rPr>
                                  <w:rStyle w:val="Hiperveza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www.ss-gospodarska-buje.skole.hr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8F16028" w14:textId="77777777" w:rsidR="00196E00" w:rsidRDefault="00196E00" w:rsidP="00196E00">
                            <w:pPr>
                              <w:rPr>
                                <w:rFonts w:ascii="Arial Narrow" w:hAnsi="Arial Narrow" w:cs="Times New Roman"/>
                              </w:rPr>
                            </w:pPr>
                          </w:p>
                          <w:p w14:paraId="1F02C004" w14:textId="77777777" w:rsidR="00196E00" w:rsidRDefault="00196E00" w:rsidP="00196E00">
                            <w:pPr>
                              <w:jc w:val="both"/>
                              <w:rPr>
                                <w:rFonts w:ascii="Arial Narrow" w:hAnsi="Arial Narrow"/>
                                <w:lang w:val="it-IT"/>
                              </w:rPr>
                            </w:pPr>
                          </w:p>
                          <w:p w14:paraId="478D18FE" w14:textId="77777777" w:rsidR="00196E00" w:rsidRDefault="00196E00" w:rsidP="00196E0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5B6FB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09.15pt;margin-top:13.15pt;width:386.25pt;height:1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">
                <v:textbox>
                  <w:txbxContent>
                    <w:tbl>
                      <w:tblPr>
                        <w:tblW w:w="7440" w:type="dxa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7440"/>
                      </w:tblGrid>
                      <w:tr w:rsidR="00196E00" w14:paraId="5510EC21" w14:textId="77777777">
                        <w:trPr>
                          <w:tblCellSpacing w:w="0" w:type="dxa"/>
                        </w:trPr>
                        <w:tc>
                          <w:tcPr>
                            <w:tcW w:w="7440" w:type="dxa"/>
                            <w:vAlign w:val="center"/>
                            <w:hideMark/>
                          </w:tcPr>
                          <w:p w14:paraId="4B9C4ACA" w14:textId="77777777" w:rsidR="00196E00" w:rsidRDefault="00196E00">
                            <w:pPr>
                              <w:pStyle w:val="smedjanaslov"/>
                              <w:spacing w:before="0" w:beforeAutospacing="0" w:after="0" w:afterAutospacing="0" w:line="256" w:lineRule="auto"/>
                              <w:jc w:val="center"/>
                              <w:rPr>
                                <w:b/>
                                <w:kern w:val="2"/>
                                <w:sz w:val="24"/>
                                <w:szCs w:val="24"/>
                                <w:lang w:eastAsia="en-US"/>
                                <w14:ligatures w14:val="standardContextual"/>
                              </w:rPr>
                            </w:pPr>
                            <w:r>
                              <w:rPr>
                                <w:b/>
                                <w:kern w:val="2"/>
                                <w:sz w:val="24"/>
                                <w:szCs w:val="24"/>
                                <w:lang w:eastAsia="en-US"/>
                                <w14:ligatures w14:val="standardContextual"/>
                              </w:rPr>
                              <w:t xml:space="preserve">REPUBLIKA HRVATSKA - ISTARSKA ŽUPANIJA </w:t>
                            </w:r>
                          </w:p>
                          <w:p w14:paraId="45EDF65B" w14:textId="77777777" w:rsidR="00196E00" w:rsidRDefault="00196E00">
                            <w:pPr>
                              <w:pStyle w:val="smedjanaslov"/>
                              <w:spacing w:before="0" w:beforeAutospacing="0" w:after="0" w:afterAutospacing="0" w:line="256" w:lineRule="auto"/>
                              <w:jc w:val="center"/>
                              <w:rPr>
                                <w:kern w:val="2"/>
                                <w:sz w:val="32"/>
                                <w:szCs w:val="32"/>
                                <w:lang w:eastAsia="en-US"/>
                                <w14:ligatures w14:val="standardContextual"/>
                              </w:rPr>
                            </w:pPr>
                            <w:r>
                              <w:rPr>
                                <w:b/>
                                <w:caps/>
                                <w:kern w:val="2"/>
                                <w:sz w:val="24"/>
                                <w:szCs w:val="24"/>
                                <w:lang w:eastAsia="en-US"/>
                                <w14:ligatures w14:val="standardContextual"/>
                              </w:rPr>
                              <w:t>Gospodarska škola  Istituto professionale</w:t>
                            </w:r>
                          </w:p>
                        </w:tc>
                      </w:tr>
                      <w:tr w:rsidR="00196E00" w14:paraId="74895C4F" w14:textId="77777777">
                        <w:trPr>
                          <w:tblCellSpacing w:w="0" w:type="dxa"/>
                        </w:trPr>
                        <w:tc>
                          <w:tcPr>
                            <w:tcW w:w="7440" w:type="dxa"/>
                            <w:vAlign w:val="center"/>
                            <w:hideMark/>
                          </w:tcPr>
                          <w:p w14:paraId="053F9D7C" w14:textId="77777777" w:rsidR="00196E00" w:rsidRDefault="009403B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993333"/>
                                <w:sz w:val="14"/>
                                <w:szCs w:val="14"/>
                              </w:rPr>
                            </w:pPr>
                            <w:hyperlink r:id="rId12" w:history="1">
                              <w:r w:rsidR="00196E00">
                                <w:rPr>
                                  <w:rStyle w:val="Hiperveza"/>
                                  <w:rFonts w:ascii="Arial" w:hAnsi="Arial" w:cs="Arial"/>
                                  <w:bCs/>
                                  <w:color w:val="666666"/>
                                  <w:sz w:val="14"/>
                                  <w:szCs w:val="14"/>
                                </w:rPr>
                                <w:t>strojarstvo, brodogradnja i metalurgija</w:t>
                              </w:r>
                            </w:hyperlink>
                            <w:r w:rsidR="00196E00">
                              <w:rPr>
                                <w:rFonts w:ascii="Arial" w:hAnsi="Arial" w:cs="Arial"/>
                                <w:bCs/>
                                <w:color w:val="993333"/>
                                <w:sz w:val="14"/>
                                <w:szCs w:val="14"/>
                              </w:rPr>
                              <w:t xml:space="preserve"> : </w:t>
                            </w:r>
                            <w:hyperlink r:id="rId13" w:history="1">
                              <w:r w:rsidR="00196E00">
                                <w:rPr>
                                  <w:rStyle w:val="Hiperveza"/>
                                  <w:rFonts w:ascii="Arial" w:hAnsi="Arial" w:cs="Arial"/>
                                  <w:bCs/>
                                  <w:color w:val="666666"/>
                                  <w:sz w:val="14"/>
                                  <w:szCs w:val="14"/>
                                </w:rPr>
                                <w:t>elektrotehnika i računalstvo</w:t>
                              </w:r>
                            </w:hyperlink>
                            <w:r w:rsidR="00196E00">
                              <w:rPr>
                                <w:rFonts w:ascii="Arial" w:hAnsi="Arial" w:cs="Arial"/>
                                <w:bCs/>
                                <w:color w:val="993333"/>
                                <w:sz w:val="14"/>
                                <w:szCs w:val="14"/>
                              </w:rPr>
                              <w:t xml:space="preserve"> : </w:t>
                            </w:r>
                            <w:hyperlink r:id="rId14" w:history="1">
                              <w:r w:rsidR="00196E00">
                                <w:rPr>
                                  <w:rStyle w:val="Hiperveza"/>
                                  <w:rFonts w:ascii="Arial" w:hAnsi="Arial" w:cs="Arial"/>
                                  <w:bCs/>
                                  <w:color w:val="666666"/>
                                  <w:sz w:val="14"/>
                                  <w:szCs w:val="14"/>
                                </w:rPr>
                                <w:t>ekonomija, trgovina i poslovna administracija</w:t>
                              </w:r>
                            </w:hyperlink>
                            <w:r w:rsidR="00196E00">
                              <w:rPr>
                                <w:rFonts w:ascii="Arial" w:hAnsi="Arial" w:cs="Arial"/>
                                <w:bCs/>
                                <w:color w:val="993333"/>
                                <w:sz w:val="14"/>
                                <w:szCs w:val="14"/>
                              </w:rPr>
                              <w:t xml:space="preserve"> : </w:t>
                            </w:r>
                            <w:hyperlink r:id="rId15" w:history="1">
                              <w:r w:rsidR="00196E00">
                                <w:rPr>
                                  <w:rStyle w:val="Hiperveza"/>
                                  <w:rFonts w:ascii="Arial" w:hAnsi="Arial" w:cs="Arial"/>
                                  <w:bCs/>
                                  <w:color w:val="666666"/>
                                  <w:sz w:val="14"/>
                                  <w:szCs w:val="14"/>
                                </w:rPr>
                                <w:t>turizam i ugostiteljstvo</w:t>
                              </w:r>
                            </w:hyperlink>
                            <w:r w:rsidR="00196E00">
                              <w:rPr>
                                <w:rFonts w:ascii="Arial" w:hAnsi="Arial" w:cs="Arial"/>
                                <w:bCs/>
                                <w:color w:val="993333"/>
                                <w:sz w:val="14"/>
                                <w:szCs w:val="14"/>
                              </w:rPr>
                              <w:t xml:space="preserve"> : </w:t>
                            </w:r>
                            <w:hyperlink r:id="rId16" w:history="1">
                              <w:r w:rsidR="00196E00">
                                <w:rPr>
                                  <w:rStyle w:val="Hiperveza"/>
                                  <w:rFonts w:ascii="Arial" w:hAnsi="Arial" w:cs="Arial"/>
                                  <w:bCs/>
                                  <w:color w:val="666666"/>
                                  <w:sz w:val="14"/>
                                  <w:szCs w:val="14"/>
                                </w:rPr>
                                <w:t>osobne, usluge zaštite i druge usluge</w:t>
                              </w:r>
                              <w:r w:rsidR="00196E00">
                                <w:rPr>
                                  <w:rStyle w:val="Hiperveza"/>
                                  <w:rFonts w:ascii="Arial" w:hAnsi="Arial" w:cs="Arial"/>
                                  <w:bCs/>
                                  <w:color w:val="666666"/>
                                  <w:sz w:val="18"/>
                                  <w:szCs w:val="18"/>
                                </w:rPr>
                                <w:t xml:space="preserve">  </w:t>
                              </w:r>
                            </w:hyperlink>
                          </w:p>
                        </w:tc>
                      </w:tr>
                    </w:tbl>
                    <w:p w14:paraId="54A740BA" w14:textId="77777777" w:rsidR="00196E00" w:rsidRDefault="00196E00" w:rsidP="00196E00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52460 Buje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, Školski brijeg 1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  <w:t>MB:3903141;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  <w:t xml:space="preserve"> OIB:27648687825</w:t>
                      </w:r>
                    </w:p>
                    <w:p w14:paraId="2F6B0D7E" w14:textId="77777777" w:rsidR="00196E00" w:rsidRDefault="00196E00" w:rsidP="00196E00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Tel:0 52 492770 (ravnatelj);  052 492771 (računovodstvo);  052 492772 (tajnica); 052492773 (referentica); 052492774 (zbornica); 052492775 (pedagog); 052492776 (psiholog);  052492776                                 e-mail: </w:t>
                      </w:r>
                      <w:hyperlink r:id="rId17" w:history="1">
                        <w:r>
                          <w:rPr>
                            <w:rStyle w:val="Hiperveza"/>
                            <w:rFonts w:ascii="Arial" w:hAnsi="Arial" w:cs="Arial"/>
                            <w:sz w:val="16"/>
                            <w:szCs w:val="16"/>
                          </w:rPr>
                          <w:t>skola@ss-gospodarska-buje.skole.hr</w:t>
                        </w:r>
                      </w:hyperlink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     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hyperlink r:id="rId18" w:history="1">
                        <w:r>
                          <w:rPr>
                            <w:rStyle w:val="Hiperveza"/>
                            <w:rFonts w:ascii="Arial" w:hAnsi="Arial" w:cs="Arial"/>
                            <w:sz w:val="16"/>
                            <w:szCs w:val="16"/>
                          </w:rPr>
                          <w:t>www.ss-gospodarska-buje.skole.hr</w:t>
                        </w:r>
                      </w:hyperlink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8F16028" w14:textId="77777777" w:rsidR="00196E00" w:rsidRDefault="00196E00" w:rsidP="00196E00">
                      <w:pPr>
                        <w:rPr>
                          <w:rFonts w:ascii="Arial Narrow" w:hAnsi="Arial Narrow" w:cs="Times New Roman"/>
                        </w:rPr>
                      </w:pPr>
                    </w:p>
                    <w:p w14:paraId="1F02C004" w14:textId="77777777" w:rsidR="00196E00" w:rsidRDefault="00196E00" w:rsidP="00196E00">
                      <w:pPr>
                        <w:jc w:val="both"/>
                        <w:rPr>
                          <w:rFonts w:ascii="Arial Narrow" w:hAnsi="Arial Narrow"/>
                          <w:lang w:val="it-IT"/>
                        </w:rPr>
                      </w:pPr>
                    </w:p>
                    <w:p w14:paraId="478D18FE" w14:textId="77777777" w:rsidR="00196E00" w:rsidRDefault="00196E00" w:rsidP="00196E00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96E00">
        <w:rPr>
          <w:rFonts w:ascii="Arial" w:eastAsia="Times New Roman" w:hAnsi="Arial" w:cs="Arial"/>
          <w:noProof/>
          <w:kern w:val="0"/>
          <w:sz w:val="24"/>
          <w:szCs w:val="24"/>
          <w:lang w:eastAsia="hr-HR"/>
        </w:rPr>
        <w:drawing>
          <wp:inline distT="0" distB="0" distL="0" distR="0" wp14:anchorId="062D6137" wp14:editId="15F71CDA">
            <wp:extent cx="1095375" cy="1123950"/>
            <wp:effectExtent l="0" t="0" r="9525" b="0"/>
            <wp:docPr id="1" name="Slika 1" descr="logo gospodarska škola buje istituto professional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logo gospodarska škola buje istituto professional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30DCE5" w14:textId="77777777" w:rsidR="00196E00" w:rsidRPr="00196E00" w:rsidRDefault="00196E00" w:rsidP="00196E0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5A971169" w14:textId="77777777" w:rsidR="00196E00" w:rsidRPr="00196E00" w:rsidRDefault="00196E00" w:rsidP="00196E00">
      <w:pPr>
        <w:spacing w:after="0" w:line="240" w:lineRule="auto"/>
        <w:rPr>
          <w:rFonts w:ascii="Arial Narrow" w:eastAsia="Times New Roman" w:hAnsi="Arial Narrow" w:cs="Times New Roman"/>
          <w:kern w:val="0"/>
          <w:lang w:eastAsia="hr-HR"/>
          <w14:ligatures w14:val="none"/>
        </w:rPr>
      </w:pPr>
    </w:p>
    <w:p w14:paraId="78DC85DC" w14:textId="49DC336E" w:rsidR="00196E00" w:rsidRDefault="00196E00" w:rsidP="00196E0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CDD0D18" w14:textId="25D5C577" w:rsidR="007C6AA3" w:rsidRPr="00196E00" w:rsidRDefault="009403B0" w:rsidP="00196E0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Skraćeni z</w:t>
      </w:r>
      <w:r w:rsidR="00B622BD">
        <w:rPr>
          <w:rFonts w:ascii="Times New Roman" w:hAnsi="Times New Roman" w:cs="Times New Roman"/>
          <w:b/>
          <w:bCs/>
          <w:sz w:val="24"/>
          <w:szCs w:val="24"/>
        </w:rPr>
        <w:t xml:space="preserve">apisnik </w:t>
      </w:r>
      <w:r w:rsidR="009D07A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622BD">
        <w:rPr>
          <w:rFonts w:ascii="Times New Roman" w:hAnsi="Times New Roman" w:cs="Times New Roman"/>
          <w:b/>
          <w:bCs/>
          <w:sz w:val="24"/>
          <w:szCs w:val="24"/>
        </w:rPr>
        <w:t xml:space="preserve">. sjednice </w:t>
      </w:r>
      <w:r w:rsidR="00BC2C3E">
        <w:rPr>
          <w:rFonts w:ascii="Times New Roman" w:hAnsi="Times New Roman" w:cs="Times New Roman"/>
          <w:b/>
          <w:bCs/>
          <w:sz w:val="24"/>
          <w:szCs w:val="24"/>
        </w:rPr>
        <w:t xml:space="preserve">Vijeća </w:t>
      </w:r>
      <w:r w:rsidR="00742F5F">
        <w:rPr>
          <w:rFonts w:ascii="Times New Roman" w:hAnsi="Times New Roman" w:cs="Times New Roman"/>
          <w:b/>
          <w:bCs/>
          <w:sz w:val="24"/>
          <w:szCs w:val="24"/>
        </w:rPr>
        <w:t xml:space="preserve">roditelja </w:t>
      </w:r>
      <w:r w:rsidR="00BC2C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57D703C" w14:textId="5C7C9E80" w:rsidR="005B0CA8" w:rsidRPr="005B0CA8" w:rsidRDefault="005B0CA8" w:rsidP="005B0CA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0CA8">
        <w:rPr>
          <w:rFonts w:ascii="Times New Roman" w:hAnsi="Times New Roman" w:cs="Times New Roman"/>
          <w:sz w:val="24"/>
          <w:szCs w:val="24"/>
        </w:rPr>
        <w:t xml:space="preserve">Zapisnik sa </w:t>
      </w:r>
      <w:r>
        <w:rPr>
          <w:rFonts w:ascii="Times New Roman" w:hAnsi="Times New Roman" w:cs="Times New Roman"/>
          <w:sz w:val="24"/>
          <w:szCs w:val="24"/>
        </w:rPr>
        <w:t xml:space="preserve">Konstituirajuće </w:t>
      </w:r>
      <w:r w:rsidRPr="005B0CA8">
        <w:rPr>
          <w:rFonts w:ascii="Times New Roman" w:hAnsi="Times New Roman" w:cs="Times New Roman"/>
          <w:sz w:val="24"/>
          <w:szCs w:val="24"/>
        </w:rPr>
        <w:t>sjednice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Pr="005B0CA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Vijeća roditelja </w:t>
      </w:r>
      <w:r w:rsidRPr="005B0CA8">
        <w:rPr>
          <w:rFonts w:ascii="Times New Roman" w:hAnsi="Times New Roman" w:cs="Times New Roman"/>
          <w:sz w:val="24"/>
          <w:szCs w:val="24"/>
        </w:rPr>
        <w:t xml:space="preserve">Gospodarske škole </w:t>
      </w:r>
      <w:proofErr w:type="spellStart"/>
      <w:r w:rsidRPr="005B0CA8">
        <w:rPr>
          <w:rFonts w:ascii="Times New Roman" w:hAnsi="Times New Roman" w:cs="Times New Roman"/>
          <w:sz w:val="24"/>
          <w:szCs w:val="24"/>
        </w:rPr>
        <w:t>Istituto</w:t>
      </w:r>
      <w:proofErr w:type="spellEnd"/>
      <w:r w:rsidRPr="005B0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CA8">
        <w:rPr>
          <w:rFonts w:ascii="Times New Roman" w:hAnsi="Times New Roman" w:cs="Times New Roman"/>
          <w:sz w:val="24"/>
          <w:szCs w:val="24"/>
        </w:rPr>
        <w:t>professionale</w:t>
      </w:r>
      <w:proofErr w:type="spellEnd"/>
      <w:r w:rsidRPr="005B0CA8">
        <w:rPr>
          <w:rFonts w:ascii="Times New Roman" w:hAnsi="Times New Roman" w:cs="Times New Roman"/>
          <w:sz w:val="24"/>
          <w:szCs w:val="24"/>
        </w:rPr>
        <w:t>, Buje održane</w:t>
      </w:r>
      <w:r w:rsidR="00F96099">
        <w:rPr>
          <w:rFonts w:ascii="Times New Roman" w:hAnsi="Times New Roman" w:cs="Times New Roman"/>
          <w:sz w:val="24"/>
          <w:szCs w:val="24"/>
        </w:rPr>
        <w:t xml:space="preserve"> u četvrtak 2</w:t>
      </w:r>
      <w:r w:rsidRPr="005B0CA8">
        <w:rPr>
          <w:rFonts w:ascii="Times New Roman" w:hAnsi="Times New Roman" w:cs="Times New Roman"/>
          <w:sz w:val="24"/>
          <w:szCs w:val="24"/>
        </w:rPr>
        <w:t>.10.202</w:t>
      </w:r>
      <w:r w:rsidR="00F96099">
        <w:rPr>
          <w:rFonts w:ascii="Times New Roman" w:hAnsi="Times New Roman" w:cs="Times New Roman"/>
          <w:sz w:val="24"/>
          <w:szCs w:val="24"/>
        </w:rPr>
        <w:t>5</w:t>
      </w:r>
      <w:r w:rsidRPr="005B0CA8">
        <w:rPr>
          <w:rFonts w:ascii="Times New Roman" w:hAnsi="Times New Roman" w:cs="Times New Roman"/>
          <w:sz w:val="24"/>
          <w:szCs w:val="24"/>
        </w:rPr>
        <w:t>. godine</w:t>
      </w:r>
      <w:r w:rsidR="00976DFB">
        <w:rPr>
          <w:rFonts w:ascii="Times New Roman" w:hAnsi="Times New Roman" w:cs="Times New Roman"/>
          <w:sz w:val="24"/>
          <w:szCs w:val="24"/>
        </w:rPr>
        <w:t xml:space="preserve"> </w:t>
      </w:r>
      <w:r w:rsidR="00F96099">
        <w:rPr>
          <w:rFonts w:ascii="Times New Roman" w:hAnsi="Times New Roman" w:cs="Times New Roman"/>
          <w:sz w:val="24"/>
          <w:szCs w:val="24"/>
        </w:rPr>
        <w:t xml:space="preserve">u Izdvojenom odjelu u Umagu.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E052A4" w14:textId="24884F8B" w:rsidR="005B0CA8" w:rsidRDefault="005B0CA8" w:rsidP="005B0CA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0CA8">
        <w:rPr>
          <w:rFonts w:ascii="Times New Roman" w:hAnsi="Times New Roman" w:cs="Times New Roman"/>
          <w:sz w:val="24"/>
          <w:szCs w:val="24"/>
        </w:rPr>
        <w:t>Sjednici je prisustvovalo</w:t>
      </w:r>
      <w:r w:rsidR="00D92A87">
        <w:rPr>
          <w:rFonts w:ascii="Times New Roman" w:hAnsi="Times New Roman" w:cs="Times New Roman"/>
          <w:sz w:val="24"/>
          <w:szCs w:val="24"/>
        </w:rPr>
        <w:t xml:space="preserve"> 14 </w:t>
      </w:r>
      <w:r w:rsidRPr="005B0CA8">
        <w:rPr>
          <w:rFonts w:ascii="Times New Roman" w:hAnsi="Times New Roman" w:cs="Times New Roman"/>
          <w:sz w:val="24"/>
          <w:szCs w:val="24"/>
        </w:rPr>
        <w:t>od</w:t>
      </w:r>
      <w:r w:rsidR="00D92A87">
        <w:rPr>
          <w:rFonts w:ascii="Times New Roman" w:hAnsi="Times New Roman" w:cs="Times New Roman"/>
          <w:sz w:val="24"/>
          <w:szCs w:val="24"/>
        </w:rPr>
        <w:t xml:space="preserve"> 18 </w:t>
      </w:r>
      <w:r w:rsidRPr="005B0CA8">
        <w:rPr>
          <w:rFonts w:ascii="Times New Roman" w:hAnsi="Times New Roman" w:cs="Times New Roman"/>
          <w:sz w:val="24"/>
          <w:szCs w:val="24"/>
        </w:rPr>
        <w:t>članova.</w:t>
      </w:r>
    </w:p>
    <w:p w14:paraId="684DB304" w14:textId="0DE0246D" w:rsidR="005B0CA8" w:rsidRDefault="005B0CA8" w:rsidP="005B0CA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0CA8">
        <w:rPr>
          <w:rFonts w:ascii="Times New Roman" w:hAnsi="Times New Roman" w:cs="Times New Roman"/>
          <w:sz w:val="24"/>
          <w:szCs w:val="24"/>
        </w:rPr>
        <w:t>Nazočni članovi:</w:t>
      </w:r>
      <w:r w:rsidR="00767BE7">
        <w:rPr>
          <w:rFonts w:ascii="Times New Roman" w:hAnsi="Times New Roman" w:cs="Times New Roman"/>
          <w:sz w:val="24"/>
          <w:szCs w:val="24"/>
        </w:rPr>
        <w:t xml:space="preserve"> </w:t>
      </w:r>
      <w:r w:rsidR="009403B0">
        <w:rPr>
          <w:rFonts w:ascii="Times New Roman" w:hAnsi="Times New Roman" w:cs="Times New Roman"/>
          <w:sz w:val="24"/>
          <w:szCs w:val="24"/>
        </w:rPr>
        <w:t>M.O.</w:t>
      </w:r>
      <w:r w:rsidR="00767BE7">
        <w:rPr>
          <w:rFonts w:ascii="Times New Roman" w:hAnsi="Times New Roman" w:cs="Times New Roman"/>
          <w:sz w:val="24"/>
          <w:szCs w:val="24"/>
        </w:rPr>
        <w:t xml:space="preserve"> (predstavnik 1.a razreda), </w:t>
      </w:r>
      <w:r w:rsidR="009403B0">
        <w:rPr>
          <w:rFonts w:ascii="Times New Roman" w:hAnsi="Times New Roman" w:cs="Times New Roman"/>
          <w:sz w:val="24"/>
          <w:szCs w:val="24"/>
        </w:rPr>
        <w:t>I,D,</w:t>
      </w:r>
      <w:r w:rsidR="00945C9A">
        <w:rPr>
          <w:rFonts w:ascii="Times New Roman" w:hAnsi="Times New Roman" w:cs="Times New Roman"/>
          <w:sz w:val="24"/>
          <w:szCs w:val="24"/>
        </w:rPr>
        <w:t xml:space="preserve"> (predstavnica 1.b razreda),</w:t>
      </w:r>
      <w:r w:rsidR="00F83352">
        <w:rPr>
          <w:rFonts w:ascii="Times New Roman" w:hAnsi="Times New Roman" w:cs="Times New Roman"/>
          <w:sz w:val="24"/>
          <w:szCs w:val="24"/>
        </w:rPr>
        <w:t xml:space="preserve"> </w:t>
      </w:r>
      <w:r w:rsidR="009403B0">
        <w:rPr>
          <w:rFonts w:ascii="Times New Roman" w:hAnsi="Times New Roman" w:cs="Times New Roman"/>
          <w:sz w:val="24"/>
          <w:szCs w:val="24"/>
        </w:rPr>
        <w:t>V.C.</w:t>
      </w:r>
      <w:r w:rsidR="00F83352">
        <w:rPr>
          <w:rFonts w:ascii="Times New Roman" w:hAnsi="Times New Roman" w:cs="Times New Roman"/>
          <w:sz w:val="24"/>
          <w:szCs w:val="24"/>
        </w:rPr>
        <w:t xml:space="preserve"> (predstavnica 1.c razreda), </w:t>
      </w:r>
      <w:r w:rsidR="009403B0">
        <w:rPr>
          <w:rFonts w:ascii="Times New Roman" w:hAnsi="Times New Roman" w:cs="Times New Roman"/>
          <w:sz w:val="24"/>
          <w:szCs w:val="24"/>
        </w:rPr>
        <w:t>J.B.R</w:t>
      </w:r>
      <w:r w:rsidR="00F83352">
        <w:rPr>
          <w:rFonts w:ascii="Times New Roman" w:hAnsi="Times New Roman" w:cs="Times New Roman"/>
          <w:sz w:val="24"/>
          <w:szCs w:val="24"/>
        </w:rPr>
        <w:t xml:space="preserve"> (predstavnica 1.d razreda), </w:t>
      </w:r>
      <w:r w:rsidR="009403B0">
        <w:rPr>
          <w:rFonts w:ascii="Times New Roman" w:hAnsi="Times New Roman" w:cs="Times New Roman"/>
          <w:sz w:val="24"/>
          <w:szCs w:val="24"/>
        </w:rPr>
        <w:t>A.S.</w:t>
      </w:r>
      <w:r w:rsidR="00F83352">
        <w:rPr>
          <w:rFonts w:ascii="Times New Roman" w:hAnsi="Times New Roman" w:cs="Times New Roman"/>
          <w:sz w:val="24"/>
          <w:szCs w:val="24"/>
        </w:rPr>
        <w:t xml:space="preserve"> (predstavnica 1.e razreda), </w:t>
      </w:r>
      <w:r w:rsidR="009403B0">
        <w:rPr>
          <w:rFonts w:ascii="Times New Roman" w:hAnsi="Times New Roman" w:cs="Times New Roman"/>
          <w:sz w:val="24"/>
          <w:szCs w:val="24"/>
        </w:rPr>
        <w:t>L.M</w:t>
      </w:r>
      <w:r w:rsidR="00F83352">
        <w:rPr>
          <w:rFonts w:ascii="Times New Roman" w:hAnsi="Times New Roman" w:cs="Times New Roman"/>
          <w:sz w:val="24"/>
          <w:szCs w:val="24"/>
        </w:rPr>
        <w:t xml:space="preserve"> (predstavnica 1.f razreda), </w:t>
      </w:r>
      <w:r w:rsidR="009403B0">
        <w:rPr>
          <w:rFonts w:ascii="Times New Roman" w:hAnsi="Times New Roman" w:cs="Times New Roman"/>
          <w:sz w:val="24"/>
          <w:szCs w:val="24"/>
        </w:rPr>
        <w:t>M.Š.</w:t>
      </w:r>
      <w:r w:rsidR="00F83352">
        <w:rPr>
          <w:rFonts w:ascii="Times New Roman" w:hAnsi="Times New Roman" w:cs="Times New Roman"/>
          <w:sz w:val="24"/>
          <w:szCs w:val="24"/>
        </w:rPr>
        <w:t xml:space="preserve"> (predstavnica 2.a razreda), </w:t>
      </w:r>
      <w:r w:rsidR="009403B0">
        <w:rPr>
          <w:rFonts w:ascii="Times New Roman" w:hAnsi="Times New Roman" w:cs="Times New Roman"/>
          <w:sz w:val="24"/>
          <w:szCs w:val="24"/>
        </w:rPr>
        <w:t>K.K.</w:t>
      </w:r>
      <w:r w:rsidR="00F83352">
        <w:rPr>
          <w:rFonts w:ascii="Times New Roman" w:hAnsi="Times New Roman" w:cs="Times New Roman"/>
          <w:sz w:val="24"/>
          <w:szCs w:val="24"/>
        </w:rPr>
        <w:t xml:space="preserve"> (predstavnica 2.b razreda), </w:t>
      </w:r>
      <w:r w:rsidR="009403B0">
        <w:rPr>
          <w:rFonts w:ascii="Times New Roman" w:hAnsi="Times New Roman" w:cs="Times New Roman"/>
          <w:sz w:val="24"/>
          <w:szCs w:val="24"/>
        </w:rPr>
        <w:t>D.M.</w:t>
      </w:r>
      <w:r w:rsidR="00F83352">
        <w:rPr>
          <w:rFonts w:ascii="Times New Roman" w:hAnsi="Times New Roman" w:cs="Times New Roman"/>
          <w:sz w:val="24"/>
          <w:szCs w:val="24"/>
        </w:rPr>
        <w:t xml:space="preserve"> (predstavnica 2.c razreda), </w:t>
      </w:r>
      <w:r w:rsidR="009403B0">
        <w:rPr>
          <w:rFonts w:ascii="Times New Roman" w:hAnsi="Times New Roman" w:cs="Times New Roman"/>
          <w:sz w:val="24"/>
          <w:szCs w:val="24"/>
        </w:rPr>
        <w:t>D.B</w:t>
      </w:r>
      <w:r w:rsidR="00F83352">
        <w:rPr>
          <w:rFonts w:ascii="Times New Roman" w:hAnsi="Times New Roman" w:cs="Times New Roman"/>
          <w:sz w:val="24"/>
          <w:szCs w:val="24"/>
        </w:rPr>
        <w:t xml:space="preserve"> (predstavnik 2.e razreda), </w:t>
      </w:r>
      <w:r w:rsidR="009403B0">
        <w:rPr>
          <w:rFonts w:ascii="Times New Roman" w:hAnsi="Times New Roman" w:cs="Times New Roman"/>
          <w:sz w:val="24"/>
          <w:szCs w:val="24"/>
        </w:rPr>
        <w:t>E.S</w:t>
      </w:r>
      <w:r w:rsidR="00F83352">
        <w:rPr>
          <w:rFonts w:ascii="Times New Roman" w:hAnsi="Times New Roman" w:cs="Times New Roman"/>
          <w:sz w:val="24"/>
          <w:szCs w:val="24"/>
        </w:rPr>
        <w:t xml:space="preserve"> (predstavnica 3.a razreda), </w:t>
      </w:r>
      <w:r w:rsidR="009403B0">
        <w:rPr>
          <w:rFonts w:ascii="Times New Roman" w:hAnsi="Times New Roman" w:cs="Times New Roman"/>
          <w:sz w:val="24"/>
          <w:szCs w:val="24"/>
        </w:rPr>
        <w:t>N.M.</w:t>
      </w:r>
      <w:r w:rsidR="00F83352">
        <w:rPr>
          <w:rFonts w:ascii="Times New Roman" w:hAnsi="Times New Roman" w:cs="Times New Roman"/>
          <w:sz w:val="24"/>
          <w:szCs w:val="24"/>
        </w:rPr>
        <w:t xml:space="preserve"> (predstavnica 3.b razreda), </w:t>
      </w:r>
      <w:r w:rsidR="009403B0">
        <w:rPr>
          <w:rFonts w:ascii="Times New Roman" w:hAnsi="Times New Roman" w:cs="Times New Roman"/>
          <w:sz w:val="24"/>
          <w:szCs w:val="24"/>
        </w:rPr>
        <w:t>D.Z.</w:t>
      </w:r>
      <w:r w:rsidR="00F83352">
        <w:rPr>
          <w:rFonts w:ascii="Times New Roman" w:hAnsi="Times New Roman" w:cs="Times New Roman"/>
          <w:sz w:val="24"/>
          <w:szCs w:val="24"/>
        </w:rPr>
        <w:t xml:space="preserve"> (predstavnica 3.d razreda), </w:t>
      </w:r>
      <w:r w:rsidR="009403B0">
        <w:rPr>
          <w:rFonts w:ascii="Times New Roman" w:hAnsi="Times New Roman" w:cs="Times New Roman"/>
          <w:sz w:val="24"/>
          <w:szCs w:val="24"/>
        </w:rPr>
        <w:t>J.N.</w:t>
      </w:r>
      <w:r w:rsidR="00F83352">
        <w:rPr>
          <w:rFonts w:ascii="Times New Roman" w:hAnsi="Times New Roman" w:cs="Times New Roman"/>
          <w:sz w:val="24"/>
          <w:szCs w:val="24"/>
        </w:rPr>
        <w:t xml:space="preserve"> (predsjednica 4.a razreda),  </w:t>
      </w:r>
      <w:r w:rsidR="00F83352" w:rsidRPr="005B0C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1EE3A8" w14:textId="7FE960EB" w:rsidR="00F83352" w:rsidRDefault="005B0CA8" w:rsidP="005B0CA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0CA8">
        <w:rPr>
          <w:rFonts w:ascii="Times New Roman" w:hAnsi="Times New Roman" w:cs="Times New Roman"/>
          <w:sz w:val="24"/>
          <w:szCs w:val="24"/>
        </w:rPr>
        <w:t>Nenazočni članovi:</w:t>
      </w:r>
      <w:r w:rsidR="00F83352">
        <w:rPr>
          <w:rFonts w:ascii="Times New Roman" w:hAnsi="Times New Roman" w:cs="Times New Roman"/>
          <w:sz w:val="24"/>
          <w:szCs w:val="24"/>
        </w:rPr>
        <w:t xml:space="preserve"> </w:t>
      </w:r>
      <w:r w:rsidR="009403B0">
        <w:rPr>
          <w:rFonts w:ascii="Times New Roman" w:hAnsi="Times New Roman" w:cs="Times New Roman"/>
          <w:sz w:val="24"/>
          <w:szCs w:val="24"/>
        </w:rPr>
        <w:t>M.B.M</w:t>
      </w:r>
      <w:r w:rsidR="00F83352">
        <w:rPr>
          <w:rFonts w:ascii="Times New Roman" w:hAnsi="Times New Roman" w:cs="Times New Roman"/>
          <w:sz w:val="24"/>
          <w:szCs w:val="24"/>
        </w:rPr>
        <w:t xml:space="preserve"> (predstavnica 2.d razreda), </w:t>
      </w:r>
      <w:r w:rsidR="009403B0">
        <w:rPr>
          <w:rFonts w:ascii="Times New Roman" w:hAnsi="Times New Roman" w:cs="Times New Roman"/>
          <w:sz w:val="24"/>
          <w:szCs w:val="24"/>
        </w:rPr>
        <w:t>G.B.</w:t>
      </w:r>
      <w:r w:rsidR="00F83352">
        <w:rPr>
          <w:rFonts w:ascii="Times New Roman" w:hAnsi="Times New Roman" w:cs="Times New Roman"/>
          <w:sz w:val="24"/>
          <w:szCs w:val="24"/>
        </w:rPr>
        <w:t xml:space="preserve"> (predstavnica 2.f razreda), </w:t>
      </w:r>
      <w:r w:rsidR="009403B0">
        <w:rPr>
          <w:rFonts w:ascii="Times New Roman" w:hAnsi="Times New Roman" w:cs="Times New Roman"/>
          <w:sz w:val="24"/>
          <w:szCs w:val="24"/>
        </w:rPr>
        <w:t>R.V.</w:t>
      </w:r>
      <w:r w:rsidR="00F83352">
        <w:rPr>
          <w:rFonts w:ascii="Times New Roman" w:hAnsi="Times New Roman" w:cs="Times New Roman"/>
          <w:sz w:val="24"/>
          <w:szCs w:val="24"/>
        </w:rPr>
        <w:t xml:space="preserve"> (predstavnica 3.c razreda), </w:t>
      </w:r>
      <w:r w:rsidR="009403B0">
        <w:rPr>
          <w:rFonts w:ascii="Times New Roman" w:hAnsi="Times New Roman" w:cs="Times New Roman"/>
          <w:sz w:val="24"/>
          <w:szCs w:val="24"/>
        </w:rPr>
        <w:t>M.G.</w:t>
      </w:r>
      <w:r w:rsidR="004C0EF0">
        <w:rPr>
          <w:rFonts w:ascii="Times New Roman" w:hAnsi="Times New Roman" w:cs="Times New Roman"/>
          <w:sz w:val="24"/>
          <w:szCs w:val="24"/>
        </w:rPr>
        <w:t xml:space="preserve"> (predstavnik 4.c razreda) </w:t>
      </w:r>
    </w:p>
    <w:p w14:paraId="6FBE7184" w14:textId="14FC5437" w:rsidR="005B0CA8" w:rsidRPr="005B0CA8" w:rsidRDefault="005B0CA8" w:rsidP="005B0CA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0CA8">
        <w:rPr>
          <w:rFonts w:ascii="Times New Roman" w:hAnsi="Times New Roman" w:cs="Times New Roman"/>
          <w:sz w:val="24"/>
          <w:szCs w:val="24"/>
        </w:rPr>
        <w:t>Sjedni</w:t>
      </w:r>
      <w:r w:rsidR="00C22505">
        <w:rPr>
          <w:rFonts w:ascii="Times New Roman" w:hAnsi="Times New Roman" w:cs="Times New Roman"/>
          <w:sz w:val="24"/>
          <w:szCs w:val="24"/>
        </w:rPr>
        <w:t>ci</w:t>
      </w:r>
      <w:r w:rsidRPr="005B0CA8">
        <w:rPr>
          <w:rFonts w:ascii="Times New Roman" w:hAnsi="Times New Roman" w:cs="Times New Roman"/>
          <w:sz w:val="24"/>
          <w:szCs w:val="24"/>
        </w:rPr>
        <w:t xml:space="preserve"> su prisustvovali i ravnatelj </w:t>
      </w:r>
      <w:r w:rsidR="00763F1E">
        <w:rPr>
          <w:rFonts w:ascii="Times New Roman" w:hAnsi="Times New Roman" w:cs="Times New Roman"/>
          <w:sz w:val="24"/>
          <w:szCs w:val="24"/>
        </w:rPr>
        <w:t xml:space="preserve">škole </w:t>
      </w:r>
      <w:r w:rsidRPr="005B0CA8">
        <w:rPr>
          <w:rFonts w:ascii="Times New Roman" w:hAnsi="Times New Roman" w:cs="Times New Roman"/>
          <w:sz w:val="24"/>
          <w:szCs w:val="24"/>
        </w:rPr>
        <w:t xml:space="preserve">Saša </w:t>
      </w:r>
      <w:proofErr w:type="spellStart"/>
      <w:r w:rsidRPr="005B0CA8">
        <w:rPr>
          <w:rFonts w:ascii="Times New Roman" w:hAnsi="Times New Roman" w:cs="Times New Roman"/>
          <w:sz w:val="24"/>
          <w:szCs w:val="24"/>
        </w:rPr>
        <w:t>Stiković</w:t>
      </w:r>
      <w:proofErr w:type="spellEnd"/>
      <w:r w:rsidR="00763F1E">
        <w:rPr>
          <w:rFonts w:ascii="Times New Roman" w:hAnsi="Times New Roman" w:cs="Times New Roman"/>
          <w:sz w:val="24"/>
          <w:szCs w:val="24"/>
        </w:rPr>
        <w:t xml:space="preserve">, tajnica škole </w:t>
      </w:r>
      <w:r w:rsidR="009403B0">
        <w:rPr>
          <w:rFonts w:ascii="Times New Roman" w:hAnsi="Times New Roman" w:cs="Times New Roman"/>
          <w:sz w:val="24"/>
          <w:szCs w:val="24"/>
        </w:rPr>
        <w:t>te</w:t>
      </w:r>
      <w:r w:rsidR="00801D97">
        <w:rPr>
          <w:rFonts w:ascii="Times New Roman" w:hAnsi="Times New Roman" w:cs="Times New Roman"/>
          <w:sz w:val="24"/>
          <w:szCs w:val="24"/>
        </w:rPr>
        <w:t xml:space="preserve"> </w:t>
      </w:r>
      <w:r w:rsidRPr="005B0CA8">
        <w:rPr>
          <w:rFonts w:ascii="Times New Roman" w:hAnsi="Times New Roman" w:cs="Times New Roman"/>
          <w:sz w:val="24"/>
          <w:szCs w:val="24"/>
        </w:rPr>
        <w:t xml:space="preserve">stručni suradnik pedagog </w:t>
      </w:r>
      <w:r w:rsidR="009403B0">
        <w:rPr>
          <w:rFonts w:ascii="Times New Roman" w:hAnsi="Times New Roman" w:cs="Times New Roman"/>
          <w:sz w:val="24"/>
          <w:szCs w:val="24"/>
        </w:rPr>
        <w:t>.</w:t>
      </w:r>
    </w:p>
    <w:p w14:paraId="3711E1F2" w14:textId="17714656" w:rsidR="005B0CA8" w:rsidRPr="005B0CA8" w:rsidRDefault="005B0CA8" w:rsidP="005B0CA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Sjed</w:t>
      </w:r>
      <w:r w:rsidR="00C22505">
        <w:rPr>
          <w:rFonts w:ascii="Times New Roman" w:hAnsi="Times New Roman" w:cs="Times New Roman"/>
          <w:sz w:val="24"/>
          <w:szCs w:val="24"/>
        </w:rPr>
        <w:t>nica je započela u</w:t>
      </w:r>
      <w:r w:rsidRPr="005B0CA8">
        <w:rPr>
          <w:rFonts w:ascii="Times New Roman" w:hAnsi="Times New Roman" w:cs="Times New Roman"/>
          <w:sz w:val="24"/>
          <w:szCs w:val="24"/>
        </w:rPr>
        <w:t xml:space="preserve"> </w:t>
      </w:r>
      <w:r w:rsidR="00C22505" w:rsidRPr="00C22505">
        <w:rPr>
          <w:rFonts w:ascii="Times New Roman" w:hAnsi="Times New Roman" w:cs="Times New Roman"/>
          <w:sz w:val="24"/>
          <w:szCs w:val="24"/>
        </w:rPr>
        <w:t>17:00 sati</w:t>
      </w:r>
      <w:r w:rsidR="00C2250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F213630" w14:textId="7DAEE571" w:rsidR="00C22505" w:rsidRDefault="00C22505" w:rsidP="00B622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Zapisničar: Denis Horvat, </w:t>
      </w:r>
      <w:proofErr w:type="spellStart"/>
      <w:r>
        <w:rPr>
          <w:rFonts w:ascii="Times New Roman" w:hAnsi="Times New Roman" w:cs="Times New Roman"/>
          <w:sz w:val="24"/>
          <w:szCs w:val="24"/>
        </w:rPr>
        <w:t>mag</w:t>
      </w:r>
      <w:r w:rsidR="00F96099">
        <w:rPr>
          <w:rFonts w:ascii="Times New Roman" w:hAnsi="Times New Roman" w:cs="Times New Roman"/>
          <w:sz w:val="24"/>
          <w:szCs w:val="24"/>
        </w:rPr>
        <w:t>.educ.geo</w:t>
      </w:r>
      <w:proofErr w:type="spellEnd"/>
      <w:r w:rsidR="00F96099">
        <w:rPr>
          <w:rFonts w:ascii="Times New Roman" w:hAnsi="Times New Roman" w:cs="Times New Roman"/>
          <w:sz w:val="24"/>
          <w:szCs w:val="24"/>
        </w:rPr>
        <w:t xml:space="preserve">. i </w:t>
      </w:r>
      <w:proofErr w:type="spellStart"/>
      <w:r w:rsidR="00F96099">
        <w:rPr>
          <w:rFonts w:ascii="Times New Roman" w:hAnsi="Times New Roman" w:cs="Times New Roman"/>
          <w:sz w:val="24"/>
          <w:szCs w:val="24"/>
        </w:rPr>
        <w:t>mag.paed</w:t>
      </w:r>
      <w:proofErr w:type="spellEnd"/>
      <w:r w:rsidR="00F9609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99A91" w14:textId="3B186EAD" w:rsidR="004C0EF0" w:rsidRDefault="00C22505" w:rsidP="00F9609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Ravnatelj škole otvara Konstituirajuću sjednicu Vijeća roditelja, </w:t>
      </w:r>
      <w:r w:rsidRPr="00C22505">
        <w:rPr>
          <w:rFonts w:ascii="Times New Roman" w:hAnsi="Times New Roman" w:cs="Times New Roman"/>
          <w:sz w:val="24"/>
          <w:szCs w:val="24"/>
        </w:rPr>
        <w:t xml:space="preserve">pozdravlja </w:t>
      </w:r>
      <w:r>
        <w:rPr>
          <w:rFonts w:ascii="Times New Roman" w:hAnsi="Times New Roman" w:cs="Times New Roman"/>
          <w:sz w:val="24"/>
          <w:szCs w:val="24"/>
        </w:rPr>
        <w:t xml:space="preserve">sve prisutne i </w:t>
      </w:r>
      <w:r w:rsidRPr="00C22505">
        <w:rPr>
          <w:rFonts w:ascii="Times New Roman" w:hAnsi="Times New Roman" w:cs="Times New Roman"/>
          <w:sz w:val="24"/>
          <w:szCs w:val="24"/>
        </w:rPr>
        <w:t>utvrđuje kako postoji kvorum za održavanje sjednice</w:t>
      </w:r>
      <w:r w:rsidR="004C0EF0">
        <w:rPr>
          <w:rFonts w:ascii="Times New Roman" w:hAnsi="Times New Roman" w:cs="Times New Roman"/>
          <w:sz w:val="24"/>
          <w:szCs w:val="24"/>
        </w:rPr>
        <w:t>.</w:t>
      </w:r>
    </w:p>
    <w:p w14:paraId="4998D6F1" w14:textId="2AA7BCFA" w:rsidR="00F96099" w:rsidRDefault="00C22505" w:rsidP="00F9609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22505">
        <w:rPr>
          <w:rFonts w:ascii="Times New Roman" w:hAnsi="Times New Roman" w:cs="Times New Roman"/>
          <w:sz w:val="24"/>
          <w:szCs w:val="24"/>
        </w:rPr>
        <w:t>Predlaže nadnevni red:</w:t>
      </w:r>
    </w:p>
    <w:p w14:paraId="52E45C66" w14:textId="77777777" w:rsidR="00F96099" w:rsidRDefault="00F96099" w:rsidP="00F9609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F96099">
        <w:rPr>
          <w:rFonts w:ascii="Times New Roman" w:hAnsi="Times New Roman" w:cs="Times New Roman"/>
          <w:sz w:val="24"/>
          <w:szCs w:val="24"/>
        </w:rPr>
        <w:t>Usvajanje zapisnika s prethodne sjednice</w:t>
      </w:r>
    </w:p>
    <w:p w14:paraId="6E633307" w14:textId="52D8FD2C" w:rsidR="00F96099" w:rsidRDefault="00F96099" w:rsidP="00F9609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F96099">
        <w:rPr>
          <w:rFonts w:ascii="Times New Roman" w:hAnsi="Times New Roman" w:cs="Times New Roman"/>
          <w:sz w:val="24"/>
          <w:szCs w:val="24"/>
        </w:rPr>
        <w:t>Usvajanje novog Kućnog reda</w:t>
      </w:r>
      <w:r w:rsidR="00DB6FF1">
        <w:rPr>
          <w:rFonts w:ascii="Times New Roman" w:hAnsi="Times New Roman" w:cs="Times New Roman"/>
          <w:sz w:val="24"/>
          <w:szCs w:val="24"/>
        </w:rPr>
        <w:t xml:space="preserve"> Gospodarske škole Buje </w:t>
      </w:r>
    </w:p>
    <w:p w14:paraId="5DDC8A41" w14:textId="77777777" w:rsidR="00F96099" w:rsidRDefault="00F96099" w:rsidP="00F9609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F96099">
        <w:rPr>
          <w:rFonts w:ascii="Times New Roman" w:hAnsi="Times New Roman" w:cs="Times New Roman"/>
          <w:sz w:val="24"/>
          <w:szCs w:val="24"/>
        </w:rPr>
        <w:t xml:space="preserve">Usvajanje Izvješća o radu za školsku 2024./25. godinu </w:t>
      </w:r>
    </w:p>
    <w:p w14:paraId="6EE4AF89" w14:textId="77777777" w:rsidR="00F96099" w:rsidRDefault="00F96099" w:rsidP="00F9609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Pr="00F96099">
        <w:rPr>
          <w:rFonts w:ascii="Times New Roman" w:hAnsi="Times New Roman" w:cs="Times New Roman"/>
          <w:sz w:val="24"/>
          <w:szCs w:val="24"/>
        </w:rPr>
        <w:t xml:space="preserve">Usvajanje Školskog i strukovnog kurikuluma za školsku 2025./26.   </w:t>
      </w:r>
    </w:p>
    <w:p w14:paraId="3153928E" w14:textId="77777777" w:rsidR="00F96099" w:rsidRDefault="00F96099" w:rsidP="00F9609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F96099">
        <w:rPr>
          <w:rFonts w:ascii="Times New Roman" w:hAnsi="Times New Roman" w:cs="Times New Roman"/>
          <w:sz w:val="24"/>
          <w:szCs w:val="24"/>
        </w:rPr>
        <w:t xml:space="preserve">Usvajanje Godišnjeg plana i programa za 2025./26. godinu </w:t>
      </w:r>
    </w:p>
    <w:p w14:paraId="35F2244B" w14:textId="342558E9" w:rsidR="00F96099" w:rsidRDefault="00F96099" w:rsidP="00F9609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F96099">
        <w:rPr>
          <w:rFonts w:ascii="Times New Roman" w:hAnsi="Times New Roman" w:cs="Times New Roman"/>
          <w:sz w:val="24"/>
          <w:szCs w:val="24"/>
        </w:rPr>
        <w:t xml:space="preserve">Izvješće o stanju sigurnosti za 2. polugodište </w:t>
      </w:r>
      <w:r w:rsidR="00DB6FF1">
        <w:rPr>
          <w:rFonts w:ascii="Times New Roman" w:hAnsi="Times New Roman" w:cs="Times New Roman"/>
          <w:sz w:val="24"/>
          <w:szCs w:val="24"/>
        </w:rPr>
        <w:t xml:space="preserve">školske godine </w:t>
      </w:r>
      <w:r w:rsidRPr="00F96099">
        <w:rPr>
          <w:rFonts w:ascii="Times New Roman" w:hAnsi="Times New Roman" w:cs="Times New Roman"/>
          <w:sz w:val="24"/>
          <w:szCs w:val="24"/>
        </w:rPr>
        <w:t xml:space="preserve">2024./2025. </w:t>
      </w:r>
    </w:p>
    <w:p w14:paraId="23D45FAC" w14:textId="77777777" w:rsidR="00F96099" w:rsidRDefault="00F96099" w:rsidP="00F9609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F96099">
        <w:rPr>
          <w:rFonts w:ascii="Times New Roman" w:hAnsi="Times New Roman" w:cs="Times New Roman"/>
          <w:sz w:val="24"/>
          <w:szCs w:val="24"/>
        </w:rPr>
        <w:t xml:space="preserve">Biranje osiguranja učenika </w:t>
      </w:r>
    </w:p>
    <w:p w14:paraId="3E1F5A50" w14:textId="509D6666" w:rsidR="00F96099" w:rsidRDefault="00F96099" w:rsidP="00F9609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F96099">
        <w:rPr>
          <w:rFonts w:ascii="Times New Roman" w:hAnsi="Times New Roman" w:cs="Times New Roman"/>
          <w:sz w:val="24"/>
          <w:szCs w:val="24"/>
        </w:rPr>
        <w:t>Biranje predstavnika</w:t>
      </w:r>
      <w:r w:rsidR="008B453F">
        <w:rPr>
          <w:rFonts w:ascii="Times New Roman" w:hAnsi="Times New Roman" w:cs="Times New Roman"/>
          <w:sz w:val="24"/>
          <w:szCs w:val="24"/>
        </w:rPr>
        <w:t xml:space="preserve"> </w:t>
      </w:r>
      <w:r w:rsidRPr="00F96099">
        <w:rPr>
          <w:rFonts w:ascii="Times New Roman" w:hAnsi="Times New Roman" w:cs="Times New Roman"/>
          <w:sz w:val="24"/>
          <w:szCs w:val="24"/>
        </w:rPr>
        <w:t xml:space="preserve">Vijeće roditelja   </w:t>
      </w:r>
    </w:p>
    <w:p w14:paraId="16604633" w14:textId="0B7B54B1" w:rsidR="00F96099" w:rsidRDefault="00F96099" w:rsidP="00C706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F96099">
        <w:rPr>
          <w:rFonts w:ascii="Times New Roman" w:hAnsi="Times New Roman" w:cs="Times New Roman"/>
          <w:sz w:val="24"/>
          <w:szCs w:val="24"/>
        </w:rPr>
        <w:t xml:space="preserve">Priopćenja </w:t>
      </w:r>
    </w:p>
    <w:p w14:paraId="5C0AD052" w14:textId="509D0E17" w:rsidR="00C7060B" w:rsidRDefault="00F96099" w:rsidP="00C706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Nadnevni red je jednoglasno usvojen. </w:t>
      </w:r>
    </w:p>
    <w:p w14:paraId="4424FD84" w14:textId="77777777" w:rsidR="00C22505" w:rsidRDefault="00C22505" w:rsidP="00D860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F8C5B88" w14:textId="77777777" w:rsidR="00D4378F" w:rsidRPr="00D4378F" w:rsidRDefault="00D4378F" w:rsidP="00763F1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378F">
        <w:rPr>
          <w:rFonts w:ascii="Times New Roman" w:hAnsi="Times New Roman" w:cs="Times New Roman"/>
          <w:sz w:val="24"/>
          <w:szCs w:val="24"/>
        </w:rPr>
        <w:t>Ad 1. Usvajanje zapisnika s prethodne sjednice</w:t>
      </w:r>
    </w:p>
    <w:p w14:paraId="53A24BCD" w14:textId="3B72B8B2" w:rsidR="00E75369" w:rsidRDefault="00D4378F" w:rsidP="00763F1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378F">
        <w:rPr>
          <w:rFonts w:ascii="Times New Roman" w:hAnsi="Times New Roman" w:cs="Times New Roman"/>
          <w:sz w:val="24"/>
          <w:szCs w:val="24"/>
        </w:rPr>
        <w:t xml:space="preserve">Zapisnik </w:t>
      </w:r>
      <w:r w:rsidR="00C22505">
        <w:rPr>
          <w:rFonts w:ascii="Times New Roman" w:hAnsi="Times New Roman" w:cs="Times New Roman"/>
          <w:sz w:val="24"/>
          <w:szCs w:val="24"/>
        </w:rPr>
        <w:t xml:space="preserve">s prethodne sjednice </w:t>
      </w:r>
      <w:r w:rsidRPr="00D4378F">
        <w:rPr>
          <w:rFonts w:ascii="Times New Roman" w:hAnsi="Times New Roman" w:cs="Times New Roman"/>
          <w:sz w:val="24"/>
          <w:szCs w:val="24"/>
        </w:rPr>
        <w:t>je jednoglasno usvojen.</w:t>
      </w:r>
    </w:p>
    <w:p w14:paraId="132CAC82" w14:textId="25128C6F" w:rsidR="00D4378F" w:rsidRDefault="00E75369" w:rsidP="00763F1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2. Usvajanje novog Kućnog reda Gospodarske škole Buje </w:t>
      </w:r>
    </w:p>
    <w:p w14:paraId="4FB1D72C" w14:textId="5185B3F7" w:rsidR="00763F1E" w:rsidRDefault="00763F1E" w:rsidP="00763F1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Tajnica škole obavijestila je članove Vijeća roditelja o novom Kućnom redu Gospodarske škole Buje. Naglasila je da se kućni red ažurira zbog donošenja Protokola o stanju sigurnosti o školi</w:t>
      </w:r>
      <w:r w:rsidR="00456CD4">
        <w:rPr>
          <w:rFonts w:ascii="Times New Roman" w:hAnsi="Times New Roman" w:cs="Times New Roman"/>
          <w:sz w:val="24"/>
          <w:szCs w:val="24"/>
        </w:rPr>
        <w:t xml:space="preserve">. Objasnila je važne promjene vezane uz novi Kućni red škole. </w:t>
      </w:r>
    </w:p>
    <w:p w14:paraId="284B19E9" w14:textId="233697B6" w:rsidR="00456CD4" w:rsidRDefault="005B72E6" w:rsidP="00763F1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Diskusije i p</w:t>
      </w:r>
      <w:r w:rsidR="00456CD4" w:rsidRPr="00456CD4">
        <w:rPr>
          <w:rFonts w:ascii="Times New Roman" w:hAnsi="Times New Roman" w:cs="Times New Roman"/>
          <w:sz w:val="24"/>
          <w:szCs w:val="24"/>
        </w:rPr>
        <w:t>itanja nema.</w:t>
      </w:r>
      <w:r w:rsidR="00456CD4">
        <w:rPr>
          <w:rFonts w:ascii="Times New Roman" w:hAnsi="Times New Roman" w:cs="Times New Roman"/>
          <w:sz w:val="24"/>
          <w:szCs w:val="24"/>
        </w:rPr>
        <w:t xml:space="preserve">  </w:t>
      </w:r>
      <w:r w:rsidR="000F6F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1F7B17" w14:textId="7CC052BD" w:rsidR="003E1618" w:rsidRPr="00D4378F" w:rsidRDefault="003E1618" w:rsidP="00763F1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1618">
        <w:rPr>
          <w:rFonts w:ascii="Times New Roman" w:hAnsi="Times New Roman" w:cs="Times New Roman"/>
          <w:sz w:val="24"/>
          <w:szCs w:val="24"/>
        </w:rPr>
        <w:t xml:space="preserve">Glasovanje: Jednoglasno je </w:t>
      </w:r>
      <w:r w:rsidR="008B6701">
        <w:rPr>
          <w:rFonts w:ascii="Times New Roman" w:hAnsi="Times New Roman" w:cs="Times New Roman"/>
          <w:sz w:val="24"/>
          <w:szCs w:val="24"/>
        </w:rPr>
        <w:t xml:space="preserve">prihvaćen </w:t>
      </w:r>
      <w:r>
        <w:rPr>
          <w:rFonts w:ascii="Times New Roman" w:hAnsi="Times New Roman" w:cs="Times New Roman"/>
          <w:sz w:val="24"/>
          <w:szCs w:val="24"/>
        </w:rPr>
        <w:t xml:space="preserve">Kućni red Gospodarske škole Buje. </w:t>
      </w:r>
      <w:r w:rsidRPr="003E1618">
        <w:rPr>
          <w:rFonts w:ascii="Times New Roman" w:hAnsi="Times New Roman" w:cs="Times New Roman"/>
          <w:sz w:val="24"/>
          <w:szCs w:val="24"/>
        </w:rPr>
        <w:t xml:space="preserve">  </w:t>
      </w:r>
      <w:r w:rsidR="000F6F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E2BFC2" w14:textId="3DD3131B" w:rsidR="00D4378F" w:rsidRPr="00D4378F" w:rsidRDefault="00D4378F" w:rsidP="00D4378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378F">
        <w:rPr>
          <w:rFonts w:ascii="Times New Roman" w:hAnsi="Times New Roman" w:cs="Times New Roman"/>
          <w:sz w:val="24"/>
          <w:szCs w:val="24"/>
        </w:rPr>
        <w:t xml:space="preserve">Ad </w:t>
      </w:r>
      <w:r w:rsidR="00E75369">
        <w:rPr>
          <w:rFonts w:ascii="Times New Roman" w:hAnsi="Times New Roman" w:cs="Times New Roman"/>
          <w:sz w:val="24"/>
          <w:szCs w:val="24"/>
        </w:rPr>
        <w:t>3</w:t>
      </w:r>
      <w:r w:rsidRPr="00D4378F">
        <w:rPr>
          <w:rFonts w:ascii="Times New Roman" w:hAnsi="Times New Roman" w:cs="Times New Roman"/>
          <w:sz w:val="24"/>
          <w:szCs w:val="24"/>
        </w:rPr>
        <w:t xml:space="preserve">. Usvajanje </w:t>
      </w:r>
      <w:r w:rsidR="00DB6FF1">
        <w:rPr>
          <w:rFonts w:ascii="Times New Roman" w:hAnsi="Times New Roman" w:cs="Times New Roman"/>
          <w:sz w:val="24"/>
          <w:szCs w:val="24"/>
        </w:rPr>
        <w:t>I</w:t>
      </w:r>
      <w:r w:rsidRPr="00D4378F">
        <w:rPr>
          <w:rFonts w:ascii="Times New Roman" w:hAnsi="Times New Roman" w:cs="Times New Roman"/>
          <w:sz w:val="24"/>
          <w:szCs w:val="24"/>
        </w:rPr>
        <w:t>zvješća o radu škole za školsku godinu 202</w:t>
      </w:r>
      <w:r w:rsidR="00E75369">
        <w:rPr>
          <w:rFonts w:ascii="Times New Roman" w:hAnsi="Times New Roman" w:cs="Times New Roman"/>
          <w:sz w:val="24"/>
          <w:szCs w:val="24"/>
        </w:rPr>
        <w:t>4</w:t>
      </w:r>
      <w:r w:rsidRPr="00D4378F">
        <w:rPr>
          <w:rFonts w:ascii="Times New Roman" w:hAnsi="Times New Roman" w:cs="Times New Roman"/>
          <w:sz w:val="24"/>
          <w:szCs w:val="24"/>
        </w:rPr>
        <w:t>./202</w:t>
      </w:r>
      <w:r w:rsidR="00E75369">
        <w:rPr>
          <w:rFonts w:ascii="Times New Roman" w:hAnsi="Times New Roman" w:cs="Times New Roman"/>
          <w:sz w:val="24"/>
          <w:szCs w:val="24"/>
        </w:rPr>
        <w:t>5</w:t>
      </w:r>
      <w:r w:rsidRPr="00D4378F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1CE348B9" w14:textId="68AE1BB2" w:rsidR="00D4378F" w:rsidRDefault="00D4378F" w:rsidP="00D4378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378F">
        <w:rPr>
          <w:rFonts w:ascii="Times New Roman" w:hAnsi="Times New Roman" w:cs="Times New Roman"/>
          <w:sz w:val="24"/>
          <w:szCs w:val="24"/>
        </w:rPr>
        <w:t xml:space="preserve">Ravnatelj je članovima Vijeća </w:t>
      </w:r>
      <w:r>
        <w:rPr>
          <w:rFonts w:ascii="Times New Roman" w:hAnsi="Times New Roman" w:cs="Times New Roman"/>
          <w:sz w:val="24"/>
          <w:szCs w:val="24"/>
        </w:rPr>
        <w:t>roditelja</w:t>
      </w:r>
      <w:r w:rsidRPr="00D4378F">
        <w:rPr>
          <w:rFonts w:ascii="Times New Roman" w:hAnsi="Times New Roman" w:cs="Times New Roman"/>
          <w:sz w:val="24"/>
          <w:szCs w:val="24"/>
        </w:rPr>
        <w:t xml:space="preserve"> ukratko pročitao Izvješće o radu škole za školsku godinu 202</w:t>
      </w:r>
      <w:r w:rsidR="00E75369">
        <w:rPr>
          <w:rFonts w:ascii="Times New Roman" w:hAnsi="Times New Roman" w:cs="Times New Roman"/>
          <w:sz w:val="24"/>
          <w:szCs w:val="24"/>
        </w:rPr>
        <w:t>4</w:t>
      </w:r>
      <w:r w:rsidRPr="00D4378F">
        <w:rPr>
          <w:rFonts w:ascii="Times New Roman" w:hAnsi="Times New Roman" w:cs="Times New Roman"/>
          <w:sz w:val="24"/>
          <w:szCs w:val="24"/>
        </w:rPr>
        <w:t>./202</w:t>
      </w:r>
      <w:r w:rsidR="00E75369">
        <w:rPr>
          <w:rFonts w:ascii="Times New Roman" w:hAnsi="Times New Roman" w:cs="Times New Roman"/>
          <w:sz w:val="24"/>
          <w:szCs w:val="24"/>
        </w:rPr>
        <w:t>5</w:t>
      </w:r>
      <w:r w:rsidRPr="00D4378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1E5168" w14:textId="49D4DF19" w:rsidR="0040254E" w:rsidRPr="00F22959" w:rsidRDefault="00450576" w:rsidP="004025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22959">
        <w:rPr>
          <w:rFonts w:ascii="Times New Roman" w:hAnsi="Times New Roman" w:cs="Times New Roman"/>
          <w:sz w:val="24"/>
          <w:szCs w:val="24"/>
        </w:rPr>
        <w:t>Disk</w:t>
      </w:r>
      <w:r w:rsidR="00250CA6" w:rsidRPr="00F22959">
        <w:rPr>
          <w:rFonts w:ascii="Times New Roman" w:hAnsi="Times New Roman" w:cs="Times New Roman"/>
          <w:sz w:val="24"/>
          <w:szCs w:val="24"/>
        </w:rPr>
        <w:t>us</w:t>
      </w:r>
      <w:r w:rsidRPr="00F22959">
        <w:rPr>
          <w:rFonts w:ascii="Times New Roman" w:hAnsi="Times New Roman" w:cs="Times New Roman"/>
          <w:sz w:val="24"/>
          <w:szCs w:val="24"/>
        </w:rPr>
        <w:t xml:space="preserve">ije </w:t>
      </w:r>
      <w:r w:rsidR="00250CA6" w:rsidRPr="00F22959">
        <w:rPr>
          <w:rFonts w:ascii="Times New Roman" w:hAnsi="Times New Roman" w:cs="Times New Roman"/>
          <w:sz w:val="24"/>
          <w:szCs w:val="24"/>
        </w:rPr>
        <w:t>i p</w:t>
      </w:r>
      <w:r w:rsidR="0040254E" w:rsidRPr="00F22959">
        <w:rPr>
          <w:rFonts w:ascii="Times New Roman" w:hAnsi="Times New Roman" w:cs="Times New Roman"/>
          <w:sz w:val="24"/>
          <w:szCs w:val="24"/>
        </w:rPr>
        <w:t>itanja nema.</w:t>
      </w:r>
    </w:p>
    <w:p w14:paraId="141B9259" w14:textId="39BBD276" w:rsidR="00E75369" w:rsidRDefault="0040254E" w:rsidP="00E7536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Hlk210313538"/>
      <w:r w:rsidRPr="00F22959">
        <w:rPr>
          <w:rFonts w:ascii="Times New Roman" w:hAnsi="Times New Roman" w:cs="Times New Roman"/>
          <w:sz w:val="24"/>
          <w:szCs w:val="24"/>
        </w:rPr>
        <w:t xml:space="preserve">Glasovanje: Jednoglasno </w:t>
      </w:r>
      <w:r w:rsidR="00C76029" w:rsidRPr="00F22959">
        <w:rPr>
          <w:rFonts w:ascii="Times New Roman" w:hAnsi="Times New Roman" w:cs="Times New Roman"/>
          <w:sz w:val="24"/>
          <w:szCs w:val="24"/>
        </w:rPr>
        <w:t xml:space="preserve">je </w:t>
      </w:r>
      <w:r w:rsidR="004F11EB" w:rsidRPr="00F22959">
        <w:rPr>
          <w:rFonts w:ascii="Times New Roman" w:hAnsi="Times New Roman" w:cs="Times New Roman"/>
          <w:sz w:val="24"/>
          <w:szCs w:val="24"/>
        </w:rPr>
        <w:t>prihvaćeno</w:t>
      </w:r>
      <w:r w:rsidR="00C76029" w:rsidRPr="00F22959">
        <w:rPr>
          <w:rFonts w:ascii="Times New Roman" w:hAnsi="Times New Roman" w:cs="Times New Roman"/>
          <w:sz w:val="24"/>
          <w:szCs w:val="24"/>
        </w:rPr>
        <w:t xml:space="preserve"> </w:t>
      </w:r>
      <w:r w:rsidR="00D4378F" w:rsidRPr="00F22959">
        <w:rPr>
          <w:rFonts w:ascii="Times New Roman" w:hAnsi="Times New Roman" w:cs="Times New Roman"/>
          <w:sz w:val="24"/>
          <w:szCs w:val="24"/>
        </w:rPr>
        <w:t xml:space="preserve">Izvješće o radu škole </w:t>
      </w:r>
      <w:r w:rsidR="00C76029" w:rsidRPr="00F22959">
        <w:rPr>
          <w:rFonts w:ascii="Times New Roman" w:hAnsi="Times New Roman" w:cs="Times New Roman"/>
          <w:sz w:val="24"/>
          <w:szCs w:val="24"/>
        </w:rPr>
        <w:t>za školsku godinu 202</w:t>
      </w:r>
      <w:r w:rsidR="00E75369" w:rsidRPr="00F22959">
        <w:rPr>
          <w:rFonts w:ascii="Times New Roman" w:hAnsi="Times New Roman" w:cs="Times New Roman"/>
          <w:sz w:val="24"/>
          <w:szCs w:val="24"/>
        </w:rPr>
        <w:t>4</w:t>
      </w:r>
      <w:r w:rsidR="00C76029" w:rsidRPr="00F22959">
        <w:rPr>
          <w:rFonts w:ascii="Times New Roman" w:hAnsi="Times New Roman" w:cs="Times New Roman"/>
          <w:sz w:val="24"/>
          <w:szCs w:val="24"/>
        </w:rPr>
        <w:t>./202</w:t>
      </w:r>
      <w:r w:rsidR="00E75369" w:rsidRPr="00F22959">
        <w:rPr>
          <w:rFonts w:ascii="Times New Roman" w:hAnsi="Times New Roman" w:cs="Times New Roman"/>
          <w:sz w:val="24"/>
          <w:szCs w:val="24"/>
        </w:rPr>
        <w:t>5</w:t>
      </w:r>
      <w:r w:rsidR="00C76029" w:rsidRPr="00F22959">
        <w:rPr>
          <w:rFonts w:ascii="Times New Roman" w:hAnsi="Times New Roman" w:cs="Times New Roman"/>
          <w:sz w:val="24"/>
          <w:szCs w:val="24"/>
        </w:rPr>
        <w:t xml:space="preserve">.  </w:t>
      </w:r>
      <w:bookmarkEnd w:id="0"/>
    </w:p>
    <w:p w14:paraId="624BB29C" w14:textId="720EDD3D" w:rsidR="00E75369" w:rsidRPr="00D4378F" w:rsidRDefault="00E75369" w:rsidP="00E7536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378F">
        <w:rPr>
          <w:rFonts w:ascii="Times New Roman" w:hAnsi="Times New Roman" w:cs="Times New Roman"/>
          <w:sz w:val="24"/>
          <w:szCs w:val="24"/>
        </w:rPr>
        <w:t>Ad 4. Usvajanje Školskog i strukovnog kurikuluma za školsku godinu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4378F">
        <w:rPr>
          <w:rFonts w:ascii="Times New Roman" w:hAnsi="Times New Roman" w:cs="Times New Roman"/>
          <w:sz w:val="24"/>
          <w:szCs w:val="24"/>
        </w:rPr>
        <w:t>./202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D4378F">
        <w:rPr>
          <w:rFonts w:ascii="Times New Roman" w:hAnsi="Times New Roman" w:cs="Times New Roman"/>
          <w:sz w:val="24"/>
          <w:szCs w:val="24"/>
        </w:rPr>
        <w:t>.</w:t>
      </w:r>
    </w:p>
    <w:p w14:paraId="0D0FFF30" w14:textId="41C92FB0" w:rsidR="00E75369" w:rsidRDefault="00E75369" w:rsidP="00E7536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378F">
        <w:rPr>
          <w:rFonts w:ascii="Times New Roman" w:hAnsi="Times New Roman" w:cs="Times New Roman"/>
          <w:sz w:val="24"/>
          <w:szCs w:val="24"/>
        </w:rPr>
        <w:t xml:space="preserve">Ravnatelj je članove Vijeća </w:t>
      </w:r>
      <w:r>
        <w:rPr>
          <w:rFonts w:ascii="Times New Roman" w:hAnsi="Times New Roman" w:cs="Times New Roman"/>
          <w:sz w:val="24"/>
          <w:szCs w:val="24"/>
        </w:rPr>
        <w:t xml:space="preserve">roditelja </w:t>
      </w:r>
      <w:r w:rsidRPr="00D4378F">
        <w:rPr>
          <w:rFonts w:ascii="Times New Roman" w:hAnsi="Times New Roman" w:cs="Times New Roman"/>
          <w:sz w:val="24"/>
          <w:szCs w:val="24"/>
        </w:rPr>
        <w:t>ukratko informirao o Školskom i strukovnom kurikulumu za školsku godinu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4378F">
        <w:rPr>
          <w:rFonts w:ascii="Times New Roman" w:hAnsi="Times New Roman" w:cs="Times New Roman"/>
          <w:sz w:val="24"/>
          <w:szCs w:val="24"/>
        </w:rPr>
        <w:t>./202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D4378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BD9939" w14:textId="77777777" w:rsidR="00E75369" w:rsidRPr="0076095D" w:rsidRDefault="00E75369" w:rsidP="00E7536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095D">
        <w:rPr>
          <w:rFonts w:ascii="Times New Roman" w:hAnsi="Times New Roman" w:cs="Times New Roman"/>
          <w:sz w:val="24"/>
          <w:szCs w:val="24"/>
        </w:rPr>
        <w:t>Diskusije i pitanja nema.</w:t>
      </w:r>
    </w:p>
    <w:p w14:paraId="0676AB9F" w14:textId="2B38ECAF" w:rsidR="00E75369" w:rsidRDefault="00E75369" w:rsidP="00D4378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095D">
        <w:rPr>
          <w:rFonts w:ascii="Times New Roman" w:hAnsi="Times New Roman" w:cs="Times New Roman"/>
          <w:sz w:val="24"/>
          <w:szCs w:val="24"/>
        </w:rPr>
        <w:lastRenderedPageBreak/>
        <w:t xml:space="preserve">Glasovanje: Jednoglasno je </w:t>
      </w:r>
      <w:r w:rsidR="00250CA6" w:rsidRPr="0076095D">
        <w:rPr>
          <w:rFonts w:ascii="Times New Roman" w:hAnsi="Times New Roman" w:cs="Times New Roman"/>
          <w:sz w:val="24"/>
          <w:szCs w:val="24"/>
        </w:rPr>
        <w:t>prihvaćen</w:t>
      </w:r>
      <w:r w:rsidRPr="0076095D">
        <w:rPr>
          <w:rFonts w:ascii="Times New Roman" w:hAnsi="Times New Roman" w:cs="Times New Roman"/>
          <w:sz w:val="24"/>
          <w:szCs w:val="24"/>
        </w:rPr>
        <w:t xml:space="preserve"> Školski i strukovni kurikulum za školsku godinu 2025./2026.</w:t>
      </w:r>
    </w:p>
    <w:p w14:paraId="061C7E58" w14:textId="5F90F37F" w:rsidR="00D4378F" w:rsidRPr="00D4378F" w:rsidRDefault="00D4378F" w:rsidP="00D4378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378F">
        <w:rPr>
          <w:rFonts w:ascii="Times New Roman" w:hAnsi="Times New Roman" w:cs="Times New Roman"/>
          <w:sz w:val="24"/>
          <w:szCs w:val="24"/>
        </w:rPr>
        <w:t xml:space="preserve">Ad </w:t>
      </w:r>
      <w:r w:rsidR="00E75369">
        <w:rPr>
          <w:rFonts w:ascii="Times New Roman" w:hAnsi="Times New Roman" w:cs="Times New Roman"/>
          <w:sz w:val="24"/>
          <w:szCs w:val="24"/>
        </w:rPr>
        <w:t>5</w:t>
      </w:r>
      <w:r w:rsidRPr="00D4378F">
        <w:rPr>
          <w:rFonts w:ascii="Times New Roman" w:hAnsi="Times New Roman" w:cs="Times New Roman"/>
          <w:sz w:val="24"/>
          <w:szCs w:val="24"/>
        </w:rPr>
        <w:t>. Usvajanje Godišnjeg plana i programa rada škole za školsku godinu 202</w:t>
      </w:r>
      <w:r w:rsidR="00E75369">
        <w:rPr>
          <w:rFonts w:ascii="Times New Roman" w:hAnsi="Times New Roman" w:cs="Times New Roman"/>
          <w:sz w:val="24"/>
          <w:szCs w:val="24"/>
        </w:rPr>
        <w:t>5</w:t>
      </w:r>
      <w:r w:rsidRPr="00D4378F">
        <w:rPr>
          <w:rFonts w:ascii="Times New Roman" w:hAnsi="Times New Roman" w:cs="Times New Roman"/>
          <w:sz w:val="24"/>
          <w:szCs w:val="24"/>
        </w:rPr>
        <w:t>./202</w:t>
      </w:r>
      <w:r w:rsidR="00E75369">
        <w:rPr>
          <w:rFonts w:ascii="Times New Roman" w:hAnsi="Times New Roman" w:cs="Times New Roman"/>
          <w:sz w:val="24"/>
          <w:szCs w:val="24"/>
        </w:rPr>
        <w:t>6</w:t>
      </w:r>
      <w:r w:rsidRPr="00D4378F">
        <w:rPr>
          <w:rFonts w:ascii="Times New Roman" w:hAnsi="Times New Roman" w:cs="Times New Roman"/>
          <w:sz w:val="24"/>
          <w:szCs w:val="24"/>
        </w:rPr>
        <w:t>.</w:t>
      </w:r>
    </w:p>
    <w:p w14:paraId="0E279E5C" w14:textId="0246F0D2" w:rsidR="00D4378F" w:rsidRDefault="00D4378F" w:rsidP="00D4378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378F">
        <w:rPr>
          <w:rFonts w:ascii="Times New Roman" w:hAnsi="Times New Roman" w:cs="Times New Roman"/>
          <w:sz w:val="24"/>
          <w:szCs w:val="24"/>
        </w:rPr>
        <w:t xml:space="preserve">Ravnatelj je članove Vijeća </w:t>
      </w:r>
      <w:r w:rsidR="00303BE7">
        <w:rPr>
          <w:rFonts w:ascii="Times New Roman" w:hAnsi="Times New Roman" w:cs="Times New Roman"/>
          <w:sz w:val="24"/>
          <w:szCs w:val="24"/>
        </w:rPr>
        <w:t>roditelja</w:t>
      </w:r>
      <w:r w:rsidRPr="00D4378F">
        <w:rPr>
          <w:rFonts w:ascii="Times New Roman" w:hAnsi="Times New Roman" w:cs="Times New Roman"/>
          <w:sz w:val="24"/>
          <w:szCs w:val="24"/>
        </w:rPr>
        <w:t xml:space="preserve"> ukratko informirao o Godišnjem planu i programu rada škole za školsku godinu 202</w:t>
      </w:r>
      <w:r w:rsidR="00E75369">
        <w:rPr>
          <w:rFonts w:ascii="Times New Roman" w:hAnsi="Times New Roman" w:cs="Times New Roman"/>
          <w:sz w:val="24"/>
          <w:szCs w:val="24"/>
        </w:rPr>
        <w:t>5</w:t>
      </w:r>
      <w:r w:rsidRPr="00D4378F">
        <w:rPr>
          <w:rFonts w:ascii="Times New Roman" w:hAnsi="Times New Roman" w:cs="Times New Roman"/>
          <w:sz w:val="24"/>
          <w:szCs w:val="24"/>
        </w:rPr>
        <w:t>./202</w:t>
      </w:r>
      <w:r w:rsidR="00E75369">
        <w:rPr>
          <w:rFonts w:ascii="Times New Roman" w:hAnsi="Times New Roman" w:cs="Times New Roman"/>
          <w:sz w:val="24"/>
          <w:szCs w:val="24"/>
        </w:rPr>
        <w:t>6</w:t>
      </w:r>
      <w:r w:rsidRPr="00D4378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D58183" w14:textId="77777777" w:rsidR="005A4A24" w:rsidRPr="0076095D" w:rsidRDefault="005A4A24" w:rsidP="005A4A2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095D">
        <w:rPr>
          <w:rFonts w:ascii="Times New Roman" w:hAnsi="Times New Roman" w:cs="Times New Roman"/>
          <w:sz w:val="24"/>
          <w:szCs w:val="24"/>
        </w:rPr>
        <w:t>Diskusije i pitanja nema.</w:t>
      </w:r>
    </w:p>
    <w:p w14:paraId="25C2259A" w14:textId="4D927840" w:rsidR="005A4A24" w:rsidRPr="00D4378F" w:rsidRDefault="005A4A24" w:rsidP="009403B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095D">
        <w:rPr>
          <w:rFonts w:ascii="Times New Roman" w:hAnsi="Times New Roman" w:cs="Times New Roman"/>
          <w:sz w:val="24"/>
          <w:szCs w:val="24"/>
        </w:rPr>
        <w:t xml:space="preserve">Glasovanje: Jednoglasno je </w:t>
      </w:r>
      <w:r w:rsidR="00250CA6" w:rsidRPr="0076095D">
        <w:rPr>
          <w:rFonts w:ascii="Times New Roman" w:hAnsi="Times New Roman" w:cs="Times New Roman"/>
          <w:sz w:val="24"/>
          <w:szCs w:val="24"/>
        </w:rPr>
        <w:t>prihvaćen</w:t>
      </w:r>
      <w:r w:rsidRPr="0076095D">
        <w:rPr>
          <w:rFonts w:ascii="Times New Roman" w:hAnsi="Times New Roman" w:cs="Times New Roman"/>
          <w:sz w:val="24"/>
          <w:szCs w:val="24"/>
        </w:rPr>
        <w:t xml:space="preserve"> Godišnj</w:t>
      </w:r>
      <w:r w:rsidR="00423C1E" w:rsidRPr="0076095D">
        <w:rPr>
          <w:rFonts w:ascii="Times New Roman" w:hAnsi="Times New Roman" w:cs="Times New Roman"/>
          <w:sz w:val="24"/>
          <w:szCs w:val="24"/>
        </w:rPr>
        <w:t>i</w:t>
      </w:r>
      <w:r w:rsidRPr="0076095D">
        <w:rPr>
          <w:rFonts w:ascii="Times New Roman" w:hAnsi="Times New Roman" w:cs="Times New Roman"/>
          <w:sz w:val="24"/>
          <w:szCs w:val="24"/>
        </w:rPr>
        <w:t xml:space="preserve"> plan i program rada škole za školsku godinu 202</w:t>
      </w:r>
      <w:r w:rsidR="00A6686F" w:rsidRPr="0076095D">
        <w:rPr>
          <w:rFonts w:ascii="Times New Roman" w:hAnsi="Times New Roman" w:cs="Times New Roman"/>
          <w:sz w:val="24"/>
          <w:szCs w:val="24"/>
        </w:rPr>
        <w:t>5</w:t>
      </w:r>
      <w:r w:rsidRPr="0076095D">
        <w:rPr>
          <w:rFonts w:ascii="Times New Roman" w:hAnsi="Times New Roman" w:cs="Times New Roman"/>
          <w:sz w:val="24"/>
          <w:szCs w:val="24"/>
        </w:rPr>
        <w:t>./202</w:t>
      </w:r>
      <w:r w:rsidR="00A6686F" w:rsidRPr="0076095D">
        <w:rPr>
          <w:rFonts w:ascii="Times New Roman" w:hAnsi="Times New Roman" w:cs="Times New Roman"/>
          <w:sz w:val="24"/>
          <w:szCs w:val="24"/>
        </w:rPr>
        <w:t>6</w:t>
      </w:r>
      <w:r w:rsidRPr="0076095D">
        <w:rPr>
          <w:rFonts w:ascii="Times New Roman" w:hAnsi="Times New Roman" w:cs="Times New Roman"/>
          <w:sz w:val="24"/>
          <w:szCs w:val="24"/>
        </w:rPr>
        <w:t>.</w:t>
      </w:r>
    </w:p>
    <w:p w14:paraId="2198BE80" w14:textId="604C6209" w:rsidR="00A6686F" w:rsidRDefault="00A6686F" w:rsidP="00D4378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6. </w:t>
      </w:r>
      <w:r w:rsidRPr="00A6686F">
        <w:rPr>
          <w:rFonts w:ascii="Times New Roman" w:hAnsi="Times New Roman" w:cs="Times New Roman"/>
          <w:sz w:val="24"/>
          <w:szCs w:val="24"/>
        </w:rPr>
        <w:t xml:space="preserve">Izvješće o stanju sigurnosti za 2. polugodište </w:t>
      </w:r>
      <w:r w:rsidR="00F22959">
        <w:rPr>
          <w:rFonts w:ascii="Times New Roman" w:hAnsi="Times New Roman" w:cs="Times New Roman"/>
          <w:sz w:val="24"/>
          <w:szCs w:val="24"/>
        </w:rPr>
        <w:t xml:space="preserve">za školsku godinu </w:t>
      </w:r>
      <w:r w:rsidRPr="00A6686F">
        <w:rPr>
          <w:rFonts w:ascii="Times New Roman" w:hAnsi="Times New Roman" w:cs="Times New Roman"/>
          <w:sz w:val="24"/>
          <w:szCs w:val="24"/>
        </w:rPr>
        <w:t>2024./2025.</w:t>
      </w:r>
    </w:p>
    <w:p w14:paraId="1BE9AAC2" w14:textId="2C7AAB16" w:rsidR="00A6686F" w:rsidRDefault="00F22959" w:rsidP="00D4378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Pedagog škole obavijestio je članove Vijeća roditelja o Izvješću o stanju sigurnosti za 2. polugodište školske godine 2024./2025. </w:t>
      </w:r>
    </w:p>
    <w:p w14:paraId="245BAB43" w14:textId="5A8CBDE7" w:rsidR="004C0EF0" w:rsidRDefault="004C0EF0" w:rsidP="00D4378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Diskusije i pitanja nema.</w:t>
      </w:r>
    </w:p>
    <w:p w14:paraId="566B4923" w14:textId="02BAD06A" w:rsidR="00D4378F" w:rsidRPr="00D4378F" w:rsidRDefault="00D4378F" w:rsidP="00D4378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378F">
        <w:rPr>
          <w:rFonts w:ascii="Times New Roman" w:hAnsi="Times New Roman" w:cs="Times New Roman"/>
          <w:sz w:val="24"/>
          <w:szCs w:val="24"/>
        </w:rPr>
        <w:t xml:space="preserve">Ad </w:t>
      </w:r>
      <w:r w:rsidR="00A6686F">
        <w:rPr>
          <w:rFonts w:ascii="Times New Roman" w:hAnsi="Times New Roman" w:cs="Times New Roman"/>
          <w:sz w:val="24"/>
          <w:szCs w:val="24"/>
        </w:rPr>
        <w:t>7</w:t>
      </w:r>
      <w:r w:rsidR="00A244A6">
        <w:rPr>
          <w:rFonts w:ascii="Times New Roman" w:hAnsi="Times New Roman" w:cs="Times New Roman"/>
          <w:sz w:val="24"/>
          <w:szCs w:val="24"/>
        </w:rPr>
        <w:t xml:space="preserve">. </w:t>
      </w:r>
      <w:r w:rsidR="00A244A6" w:rsidRPr="00A244A6">
        <w:rPr>
          <w:rFonts w:ascii="Times New Roman" w:hAnsi="Times New Roman" w:cs="Times New Roman"/>
          <w:sz w:val="24"/>
          <w:szCs w:val="24"/>
        </w:rPr>
        <w:t>Biranje osiguranja učenika</w:t>
      </w:r>
    </w:p>
    <w:p w14:paraId="286B8AFB" w14:textId="25F88C05" w:rsidR="00D4378F" w:rsidRDefault="008F0D0D" w:rsidP="00D4378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Ravnatelj je članovima Vijeća roditelja prezentirao ponude osiguravajućih kuća za osiguravanje učenika. </w:t>
      </w:r>
      <w:r w:rsidR="000A49BB">
        <w:rPr>
          <w:rFonts w:ascii="Times New Roman" w:hAnsi="Times New Roman" w:cs="Times New Roman"/>
          <w:sz w:val="24"/>
          <w:szCs w:val="24"/>
        </w:rPr>
        <w:t xml:space="preserve">Pokrenuta je </w:t>
      </w:r>
      <w:r w:rsidR="000E6A41">
        <w:rPr>
          <w:rFonts w:ascii="Times New Roman" w:hAnsi="Times New Roman" w:cs="Times New Roman"/>
          <w:sz w:val="24"/>
          <w:szCs w:val="24"/>
        </w:rPr>
        <w:t>diskusija</w:t>
      </w:r>
      <w:r w:rsidR="000A49BB">
        <w:rPr>
          <w:rFonts w:ascii="Times New Roman" w:hAnsi="Times New Roman" w:cs="Times New Roman"/>
          <w:sz w:val="24"/>
          <w:szCs w:val="24"/>
        </w:rPr>
        <w:t>, a nakon</w:t>
      </w:r>
      <w:r w:rsidR="00311D55">
        <w:rPr>
          <w:rFonts w:ascii="Times New Roman" w:hAnsi="Times New Roman" w:cs="Times New Roman"/>
          <w:sz w:val="24"/>
          <w:szCs w:val="24"/>
        </w:rPr>
        <w:t xml:space="preserve"> diskusije</w:t>
      </w:r>
      <w:r w:rsidR="000A49BB">
        <w:rPr>
          <w:rFonts w:ascii="Times New Roman" w:hAnsi="Times New Roman" w:cs="Times New Roman"/>
          <w:sz w:val="24"/>
          <w:szCs w:val="24"/>
        </w:rPr>
        <w:t xml:space="preserve"> slijedilo je glasovanje. </w:t>
      </w:r>
    </w:p>
    <w:p w14:paraId="4A46D0C7" w14:textId="3D30E05D" w:rsidR="00F9392F" w:rsidRDefault="00996DA5" w:rsidP="00D4378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Glasovanje: </w:t>
      </w:r>
      <w:r w:rsidR="000A49BB">
        <w:rPr>
          <w:rFonts w:ascii="Times New Roman" w:hAnsi="Times New Roman" w:cs="Times New Roman"/>
          <w:sz w:val="24"/>
          <w:szCs w:val="24"/>
        </w:rPr>
        <w:t>Za osiguranje u</w:t>
      </w:r>
      <w:bookmarkStart w:id="1" w:name="_GoBack"/>
      <w:bookmarkEnd w:id="1"/>
      <w:r w:rsidR="000A49BB">
        <w:rPr>
          <w:rFonts w:ascii="Times New Roman" w:hAnsi="Times New Roman" w:cs="Times New Roman"/>
          <w:sz w:val="24"/>
          <w:szCs w:val="24"/>
        </w:rPr>
        <w:t>čenika jednoglasno je izabrana osiguravajuća kuća</w:t>
      </w:r>
      <w:r w:rsidR="00A01EA6">
        <w:rPr>
          <w:rFonts w:ascii="Times New Roman" w:hAnsi="Times New Roman" w:cs="Times New Roman"/>
          <w:sz w:val="24"/>
          <w:szCs w:val="24"/>
        </w:rPr>
        <w:t xml:space="preserve"> </w:t>
      </w:r>
      <w:r w:rsidR="00FD3EB3">
        <w:rPr>
          <w:rFonts w:ascii="Times New Roman" w:hAnsi="Times New Roman" w:cs="Times New Roman"/>
          <w:sz w:val="24"/>
          <w:szCs w:val="24"/>
        </w:rPr>
        <w:t>Adriatic</w:t>
      </w:r>
      <w:r w:rsidR="000A49BB">
        <w:rPr>
          <w:rFonts w:ascii="Times New Roman" w:hAnsi="Times New Roman" w:cs="Times New Roman"/>
          <w:sz w:val="24"/>
          <w:szCs w:val="24"/>
        </w:rPr>
        <w:t>, a cijena osiguranja je</w:t>
      </w:r>
      <w:r w:rsidR="00FD3EB3">
        <w:rPr>
          <w:rFonts w:ascii="Times New Roman" w:hAnsi="Times New Roman" w:cs="Times New Roman"/>
          <w:sz w:val="24"/>
          <w:szCs w:val="24"/>
        </w:rPr>
        <w:t xml:space="preserve"> 5 </w:t>
      </w:r>
      <w:r w:rsidR="000A49BB">
        <w:rPr>
          <w:rFonts w:ascii="Times New Roman" w:hAnsi="Times New Roman" w:cs="Times New Roman"/>
          <w:sz w:val="24"/>
          <w:szCs w:val="24"/>
        </w:rPr>
        <w:t xml:space="preserve">eura. </w:t>
      </w:r>
    </w:p>
    <w:p w14:paraId="0F64639E" w14:textId="4D2C1733" w:rsidR="00D4378F" w:rsidRDefault="00D4378F" w:rsidP="00D4378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378F">
        <w:rPr>
          <w:rFonts w:ascii="Times New Roman" w:hAnsi="Times New Roman" w:cs="Times New Roman"/>
          <w:sz w:val="24"/>
          <w:szCs w:val="24"/>
        </w:rPr>
        <w:t xml:space="preserve">Ad </w:t>
      </w:r>
      <w:r w:rsidR="00E25A01">
        <w:rPr>
          <w:rFonts w:ascii="Times New Roman" w:hAnsi="Times New Roman" w:cs="Times New Roman"/>
          <w:sz w:val="24"/>
          <w:szCs w:val="24"/>
        </w:rPr>
        <w:t>8</w:t>
      </w:r>
      <w:r w:rsidRPr="00D4378F">
        <w:rPr>
          <w:rFonts w:ascii="Times New Roman" w:hAnsi="Times New Roman" w:cs="Times New Roman"/>
          <w:sz w:val="24"/>
          <w:szCs w:val="24"/>
        </w:rPr>
        <w:t xml:space="preserve">. Biranje predstavnika Vijeće </w:t>
      </w:r>
      <w:r w:rsidR="009B7EDE">
        <w:rPr>
          <w:rFonts w:ascii="Times New Roman" w:hAnsi="Times New Roman" w:cs="Times New Roman"/>
          <w:sz w:val="24"/>
          <w:szCs w:val="24"/>
        </w:rPr>
        <w:t xml:space="preserve">roditelja </w:t>
      </w:r>
    </w:p>
    <w:p w14:paraId="0E54722B" w14:textId="0ADE28C7" w:rsidR="00FC0D87" w:rsidRPr="00FC0D87" w:rsidRDefault="00FC0D87" w:rsidP="00FC0D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C0D87">
        <w:rPr>
          <w:rFonts w:ascii="Times New Roman" w:hAnsi="Times New Roman" w:cs="Times New Roman"/>
          <w:sz w:val="24"/>
          <w:szCs w:val="24"/>
        </w:rPr>
        <w:t xml:space="preserve">Za </w:t>
      </w:r>
      <w:r w:rsidR="00E17465">
        <w:rPr>
          <w:rFonts w:ascii="Times New Roman" w:hAnsi="Times New Roman" w:cs="Times New Roman"/>
          <w:sz w:val="24"/>
          <w:szCs w:val="24"/>
        </w:rPr>
        <w:t xml:space="preserve">novu predsjednicu Vijeća roditelja predlaže se: </w:t>
      </w:r>
      <w:r w:rsidR="009403B0">
        <w:rPr>
          <w:rFonts w:ascii="Times New Roman" w:hAnsi="Times New Roman" w:cs="Times New Roman"/>
          <w:sz w:val="24"/>
          <w:szCs w:val="24"/>
        </w:rPr>
        <w:t>D.Z.</w:t>
      </w:r>
      <w:r w:rsidR="00A60D8E">
        <w:rPr>
          <w:rFonts w:ascii="Times New Roman" w:hAnsi="Times New Roman" w:cs="Times New Roman"/>
          <w:sz w:val="24"/>
          <w:szCs w:val="24"/>
        </w:rPr>
        <w:t xml:space="preserve"> </w:t>
      </w:r>
      <w:r w:rsidR="00E17465" w:rsidRPr="00E17465">
        <w:rPr>
          <w:rFonts w:ascii="Times New Roman" w:hAnsi="Times New Roman" w:cs="Times New Roman"/>
          <w:sz w:val="24"/>
          <w:szCs w:val="24"/>
        </w:rPr>
        <w:t>(predstavni</w:t>
      </w:r>
      <w:r w:rsidR="00E25A01">
        <w:rPr>
          <w:rFonts w:ascii="Times New Roman" w:hAnsi="Times New Roman" w:cs="Times New Roman"/>
          <w:sz w:val="24"/>
          <w:szCs w:val="24"/>
        </w:rPr>
        <w:t xml:space="preserve">ca </w:t>
      </w:r>
      <w:r w:rsidR="00A60D8E">
        <w:rPr>
          <w:rFonts w:ascii="Times New Roman" w:hAnsi="Times New Roman" w:cs="Times New Roman"/>
          <w:sz w:val="24"/>
          <w:szCs w:val="24"/>
        </w:rPr>
        <w:t>3.d razreda</w:t>
      </w:r>
      <w:r w:rsidR="00E17465">
        <w:rPr>
          <w:rFonts w:ascii="Times New Roman" w:hAnsi="Times New Roman" w:cs="Times New Roman"/>
          <w:sz w:val="24"/>
          <w:szCs w:val="24"/>
        </w:rPr>
        <w:t>)</w:t>
      </w:r>
      <w:r w:rsidR="00461739">
        <w:rPr>
          <w:rFonts w:ascii="Times New Roman" w:hAnsi="Times New Roman" w:cs="Times New Roman"/>
          <w:sz w:val="24"/>
          <w:szCs w:val="24"/>
        </w:rPr>
        <w:t xml:space="preserve"> koja</w:t>
      </w:r>
      <w:r w:rsidR="00A60D8E">
        <w:rPr>
          <w:rFonts w:ascii="Times New Roman" w:hAnsi="Times New Roman" w:cs="Times New Roman"/>
          <w:sz w:val="24"/>
          <w:szCs w:val="24"/>
        </w:rPr>
        <w:t xml:space="preserve"> </w:t>
      </w:r>
      <w:r w:rsidR="00461739">
        <w:rPr>
          <w:rFonts w:ascii="Times New Roman" w:hAnsi="Times New Roman" w:cs="Times New Roman"/>
          <w:sz w:val="24"/>
          <w:szCs w:val="24"/>
        </w:rPr>
        <w:t xml:space="preserve">je </w:t>
      </w:r>
      <w:r w:rsidR="00E25A01">
        <w:rPr>
          <w:rFonts w:ascii="Times New Roman" w:hAnsi="Times New Roman" w:cs="Times New Roman"/>
          <w:sz w:val="24"/>
          <w:szCs w:val="24"/>
        </w:rPr>
        <w:t>prihvati</w:t>
      </w:r>
      <w:r w:rsidR="00461739">
        <w:rPr>
          <w:rFonts w:ascii="Times New Roman" w:hAnsi="Times New Roman" w:cs="Times New Roman"/>
          <w:sz w:val="24"/>
          <w:szCs w:val="24"/>
        </w:rPr>
        <w:t>la kandidaturu</w:t>
      </w:r>
      <w:r w:rsidR="00497F1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20EF84" w14:textId="58AC8FEB" w:rsidR="00FC0D87" w:rsidRPr="00A60D8E" w:rsidRDefault="00FC0D87" w:rsidP="00FC0D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60D8E">
        <w:rPr>
          <w:rFonts w:ascii="Times New Roman" w:hAnsi="Times New Roman" w:cs="Times New Roman"/>
          <w:sz w:val="24"/>
          <w:szCs w:val="24"/>
        </w:rPr>
        <w:t>Glasovanje: Jednoglasno prihvaćeno.</w:t>
      </w:r>
    </w:p>
    <w:p w14:paraId="5C676AA5" w14:textId="7AB5CF38" w:rsidR="00000BE3" w:rsidRDefault="004049CE" w:rsidP="00000B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</w:t>
      </w:r>
      <w:r w:rsidR="008600EC">
        <w:rPr>
          <w:rFonts w:ascii="Times New Roman" w:hAnsi="Times New Roman" w:cs="Times New Roman"/>
          <w:sz w:val="24"/>
          <w:szCs w:val="24"/>
        </w:rPr>
        <w:t xml:space="preserve">novu </w:t>
      </w:r>
      <w:r>
        <w:rPr>
          <w:rFonts w:ascii="Times New Roman" w:hAnsi="Times New Roman" w:cs="Times New Roman"/>
          <w:sz w:val="24"/>
          <w:szCs w:val="24"/>
        </w:rPr>
        <w:t xml:space="preserve">zamjenicu predsjednice Vijeća roditelja predlaže se: </w:t>
      </w:r>
      <w:r w:rsidR="009403B0">
        <w:rPr>
          <w:rFonts w:ascii="Times New Roman" w:hAnsi="Times New Roman" w:cs="Times New Roman"/>
          <w:sz w:val="24"/>
          <w:szCs w:val="24"/>
        </w:rPr>
        <w:t>J.B.R.</w:t>
      </w:r>
      <w:r w:rsidR="00A60D8E">
        <w:rPr>
          <w:rFonts w:ascii="Times New Roman" w:hAnsi="Times New Roman" w:cs="Times New Roman"/>
          <w:sz w:val="24"/>
          <w:szCs w:val="24"/>
        </w:rPr>
        <w:t xml:space="preserve"> </w:t>
      </w:r>
      <w:r w:rsidR="00000BE3">
        <w:rPr>
          <w:rFonts w:ascii="Times New Roman" w:hAnsi="Times New Roman" w:cs="Times New Roman"/>
          <w:sz w:val="24"/>
          <w:szCs w:val="24"/>
        </w:rPr>
        <w:t xml:space="preserve">(predstavnica </w:t>
      </w:r>
      <w:r w:rsidR="00A60D8E">
        <w:rPr>
          <w:rFonts w:ascii="Times New Roman" w:hAnsi="Times New Roman" w:cs="Times New Roman"/>
          <w:sz w:val="24"/>
          <w:szCs w:val="24"/>
        </w:rPr>
        <w:t>1.d razreda</w:t>
      </w:r>
      <w:r w:rsidR="00000BE3">
        <w:rPr>
          <w:rFonts w:ascii="Times New Roman" w:hAnsi="Times New Roman" w:cs="Times New Roman"/>
          <w:sz w:val="24"/>
          <w:szCs w:val="24"/>
        </w:rPr>
        <w:t>)</w:t>
      </w:r>
      <w:r w:rsidR="00461739">
        <w:rPr>
          <w:rFonts w:ascii="Times New Roman" w:hAnsi="Times New Roman" w:cs="Times New Roman"/>
          <w:sz w:val="24"/>
          <w:szCs w:val="24"/>
        </w:rPr>
        <w:t xml:space="preserve"> </w:t>
      </w:r>
      <w:r w:rsidR="00461739" w:rsidRPr="00461739">
        <w:rPr>
          <w:rFonts w:ascii="Times New Roman" w:hAnsi="Times New Roman" w:cs="Times New Roman"/>
          <w:sz w:val="24"/>
          <w:szCs w:val="24"/>
        </w:rPr>
        <w:t>koja je</w:t>
      </w:r>
      <w:r w:rsidR="00F16A82">
        <w:rPr>
          <w:rFonts w:ascii="Times New Roman" w:hAnsi="Times New Roman" w:cs="Times New Roman"/>
          <w:sz w:val="24"/>
          <w:szCs w:val="24"/>
        </w:rPr>
        <w:t xml:space="preserve"> </w:t>
      </w:r>
      <w:r w:rsidR="00497F17">
        <w:rPr>
          <w:rFonts w:ascii="Times New Roman" w:hAnsi="Times New Roman" w:cs="Times New Roman"/>
          <w:sz w:val="24"/>
          <w:szCs w:val="24"/>
        </w:rPr>
        <w:t xml:space="preserve">prihvatila </w:t>
      </w:r>
      <w:r w:rsidR="00461739" w:rsidRPr="00461739">
        <w:rPr>
          <w:rFonts w:ascii="Times New Roman" w:hAnsi="Times New Roman" w:cs="Times New Roman"/>
          <w:sz w:val="24"/>
          <w:szCs w:val="24"/>
        </w:rPr>
        <w:t>kandidaturu</w:t>
      </w:r>
      <w:r w:rsidR="00497F1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F2C507" w14:textId="4F23BF72" w:rsidR="00D4378F" w:rsidRPr="00F16A82" w:rsidRDefault="00000BE3" w:rsidP="00D4378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16A82">
        <w:rPr>
          <w:rFonts w:ascii="Times New Roman" w:hAnsi="Times New Roman" w:cs="Times New Roman"/>
          <w:sz w:val="24"/>
          <w:szCs w:val="24"/>
        </w:rPr>
        <w:t xml:space="preserve">Glasovanje: Jednoglasno prihvaćeno. </w:t>
      </w:r>
    </w:p>
    <w:p w14:paraId="79B8DBC6" w14:textId="77777777" w:rsidR="002D0900" w:rsidRDefault="002D0900" w:rsidP="002825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87D95A7" w14:textId="69C9B1DA" w:rsidR="00D4378F" w:rsidRPr="00D4378F" w:rsidRDefault="00D4378F" w:rsidP="002825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378F">
        <w:rPr>
          <w:rFonts w:ascii="Times New Roman" w:hAnsi="Times New Roman" w:cs="Times New Roman"/>
          <w:sz w:val="24"/>
          <w:szCs w:val="24"/>
        </w:rPr>
        <w:t xml:space="preserve">Ad </w:t>
      </w:r>
      <w:r w:rsidR="00D82874">
        <w:rPr>
          <w:rFonts w:ascii="Times New Roman" w:hAnsi="Times New Roman" w:cs="Times New Roman"/>
          <w:sz w:val="24"/>
          <w:szCs w:val="24"/>
        </w:rPr>
        <w:t>9</w:t>
      </w:r>
      <w:r w:rsidRPr="00D4378F">
        <w:rPr>
          <w:rFonts w:ascii="Times New Roman" w:hAnsi="Times New Roman" w:cs="Times New Roman"/>
          <w:sz w:val="24"/>
          <w:szCs w:val="24"/>
        </w:rPr>
        <w:t>. Priopćenja</w:t>
      </w:r>
    </w:p>
    <w:p w14:paraId="04D0A575" w14:textId="43D42421" w:rsidR="00D82874" w:rsidRDefault="00282504" w:rsidP="002825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Ravnatelj škole obavijestio je članove Vijeća roditelja o važnim informacijama za školu kao što su nedostatak učionica, brojno stanje učenika, bacanje smeča učenika po školi, konzumiranje duhanskih proizvoda i ostalih opojnih sredstava u krugu škole, opremanje Izdvojenog odjela u Umagu i o stalim važnim informacijama i događanjima u školi. </w:t>
      </w:r>
    </w:p>
    <w:p w14:paraId="510C1823" w14:textId="77777777" w:rsidR="002D0900" w:rsidRDefault="002D0900" w:rsidP="002825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553FFA9" w14:textId="1DD310F3" w:rsidR="003C608E" w:rsidRDefault="00AC7A8F" w:rsidP="002825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Sjednica je završila u</w:t>
      </w:r>
      <w:r w:rsidR="00A27197">
        <w:rPr>
          <w:rFonts w:ascii="Times New Roman" w:hAnsi="Times New Roman" w:cs="Times New Roman"/>
          <w:sz w:val="24"/>
          <w:szCs w:val="24"/>
        </w:rPr>
        <w:t xml:space="preserve"> </w:t>
      </w:r>
      <w:r w:rsidR="002D0900">
        <w:rPr>
          <w:rFonts w:ascii="Times New Roman" w:hAnsi="Times New Roman" w:cs="Times New Roman"/>
          <w:sz w:val="24"/>
          <w:szCs w:val="24"/>
        </w:rPr>
        <w:t xml:space="preserve">18:00 </w:t>
      </w:r>
      <w:r w:rsidR="00A27197">
        <w:rPr>
          <w:rFonts w:ascii="Times New Roman" w:hAnsi="Times New Roman" w:cs="Times New Roman"/>
          <w:sz w:val="24"/>
          <w:szCs w:val="24"/>
        </w:rPr>
        <w:t xml:space="preserve">sati. </w:t>
      </w:r>
    </w:p>
    <w:p w14:paraId="342616C6" w14:textId="77777777" w:rsidR="00D82874" w:rsidRDefault="00D82874" w:rsidP="004C600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55E5854" w14:textId="7E844A5F" w:rsidR="00A27197" w:rsidRDefault="00A27197" w:rsidP="004C600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Zapisničar</w:t>
      </w:r>
      <w:r w:rsidRPr="0071376C">
        <w:rPr>
          <w:rFonts w:ascii="Times New Roman" w:hAnsi="Times New Roman" w:cs="Times New Roman"/>
          <w:sz w:val="24"/>
          <w:szCs w:val="24"/>
        </w:rPr>
        <w:t xml:space="preserve">:                                                                                      </w:t>
      </w:r>
      <w:r w:rsidR="005A2CBD" w:rsidRPr="0071376C">
        <w:rPr>
          <w:rFonts w:ascii="Times New Roman" w:hAnsi="Times New Roman" w:cs="Times New Roman"/>
          <w:sz w:val="24"/>
          <w:szCs w:val="24"/>
        </w:rPr>
        <w:t>Predsjedni</w:t>
      </w:r>
      <w:r w:rsidR="003C608E" w:rsidRPr="0071376C">
        <w:rPr>
          <w:rFonts w:ascii="Times New Roman" w:hAnsi="Times New Roman" w:cs="Times New Roman"/>
          <w:sz w:val="24"/>
          <w:szCs w:val="24"/>
        </w:rPr>
        <w:t>ca</w:t>
      </w:r>
      <w:r w:rsidR="005A2CBD" w:rsidRPr="0071376C">
        <w:rPr>
          <w:rFonts w:ascii="Times New Roman" w:hAnsi="Times New Roman" w:cs="Times New Roman"/>
          <w:sz w:val="24"/>
          <w:szCs w:val="24"/>
        </w:rPr>
        <w:t xml:space="preserve"> Vijeća </w:t>
      </w:r>
      <w:r w:rsidR="00604C91" w:rsidRPr="0071376C">
        <w:rPr>
          <w:rFonts w:ascii="Times New Roman" w:hAnsi="Times New Roman" w:cs="Times New Roman"/>
          <w:sz w:val="24"/>
          <w:szCs w:val="24"/>
        </w:rPr>
        <w:t>roditelja</w:t>
      </w:r>
      <w:r w:rsidRPr="0071376C">
        <w:rPr>
          <w:rFonts w:ascii="Times New Roman" w:hAnsi="Times New Roman" w:cs="Times New Roman"/>
          <w:sz w:val="24"/>
          <w:szCs w:val="24"/>
        </w:rPr>
        <w:t>:</w:t>
      </w:r>
    </w:p>
    <w:p w14:paraId="614D6D4B" w14:textId="52136629" w:rsidR="00695CCB" w:rsidRDefault="00A27197" w:rsidP="004C600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Denis Horvat</w:t>
      </w:r>
      <w:r w:rsidR="005A2C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A2CBD">
        <w:rPr>
          <w:rFonts w:ascii="Times New Roman" w:hAnsi="Times New Roman" w:cs="Times New Roman"/>
          <w:sz w:val="24"/>
          <w:szCs w:val="24"/>
        </w:rPr>
        <w:t>mag</w:t>
      </w:r>
      <w:r w:rsidR="00D82874">
        <w:rPr>
          <w:rFonts w:ascii="Times New Roman" w:hAnsi="Times New Roman" w:cs="Times New Roman"/>
          <w:sz w:val="24"/>
          <w:szCs w:val="24"/>
        </w:rPr>
        <w:t>.educ.geo</w:t>
      </w:r>
      <w:proofErr w:type="spellEnd"/>
      <w:r w:rsidR="00D82874">
        <w:rPr>
          <w:rFonts w:ascii="Times New Roman" w:hAnsi="Times New Roman" w:cs="Times New Roman"/>
          <w:sz w:val="24"/>
          <w:szCs w:val="24"/>
        </w:rPr>
        <w:t xml:space="preserve">. i mag.paed. </w:t>
      </w:r>
      <w:r w:rsidR="005A2CBD" w:rsidRPr="005A2CBD">
        <w:rPr>
          <w:rFonts w:ascii="Times New Roman" w:hAnsi="Times New Roman" w:cs="Times New Roman"/>
          <w:sz w:val="24"/>
          <w:szCs w:val="24"/>
        </w:rPr>
        <w:t xml:space="preserve"> </w:t>
      </w:r>
      <w:r w:rsidR="005A2CBD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D82874">
        <w:rPr>
          <w:rFonts w:ascii="Times New Roman" w:hAnsi="Times New Roman" w:cs="Times New Roman"/>
          <w:sz w:val="24"/>
          <w:szCs w:val="24"/>
        </w:rPr>
        <w:t xml:space="preserve"> </w:t>
      </w:r>
      <w:r w:rsidR="009403B0">
        <w:rPr>
          <w:rFonts w:ascii="Times New Roman" w:hAnsi="Times New Roman" w:cs="Times New Roman"/>
          <w:sz w:val="24"/>
          <w:szCs w:val="24"/>
        </w:rPr>
        <w:t>D.Z.</w:t>
      </w:r>
      <w:r w:rsidR="00D82874">
        <w:rPr>
          <w:rFonts w:ascii="Times New Roman" w:hAnsi="Times New Roman" w:cs="Times New Roman"/>
          <w:sz w:val="24"/>
          <w:szCs w:val="24"/>
        </w:rPr>
        <w:t xml:space="preserve">   </w:t>
      </w:r>
      <w:r w:rsidR="005A2CBD">
        <w:rPr>
          <w:rFonts w:ascii="Times New Roman" w:hAnsi="Times New Roman" w:cs="Times New Roman"/>
          <w:sz w:val="24"/>
          <w:szCs w:val="24"/>
        </w:rPr>
        <w:t>___________________</w:t>
      </w:r>
      <w:r w:rsidR="00D82874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5A2CBD">
        <w:rPr>
          <w:rFonts w:ascii="Times New Roman" w:hAnsi="Times New Roman" w:cs="Times New Roman"/>
          <w:sz w:val="24"/>
          <w:szCs w:val="24"/>
        </w:rPr>
        <w:t>______________________</w:t>
      </w:r>
      <w:r w:rsidR="00D82874">
        <w:rPr>
          <w:rFonts w:ascii="Times New Roman" w:hAnsi="Times New Roman" w:cs="Times New Roman"/>
          <w:sz w:val="24"/>
          <w:szCs w:val="24"/>
        </w:rPr>
        <w:t>_</w:t>
      </w:r>
    </w:p>
    <w:p w14:paraId="3C9CD354" w14:textId="1156C8A4" w:rsidR="009403B0" w:rsidRPr="009403B0" w:rsidRDefault="00A27197" w:rsidP="009403B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9403B0">
        <w:rPr>
          <w:rFonts w:ascii="Times New Roman" w:hAnsi="Times New Roman" w:cs="Times New Roman"/>
          <w:sz w:val="24"/>
          <w:szCs w:val="24"/>
        </w:rPr>
        <w:t>600-01/25-05/03</w:t>
      </w:r>
    </w:p>
    <w:p w14:paraId="1059E535" w14:textId="5A945E06" w:rsidR="00267073" w:rsidRDefault="009403B0" w:rsidP="004C600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2105-24-25-3</w:t>
      </w:r>
      <w:r w:rsidR="002670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1AF981" w14:textId="7A4B4498" w:rsidR="00F44912" w:rsidRPr="00C7060B" w:rsidRDefault="00267073" w:rsidP="004C600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Bujama</w:t>
      </w:r>
      <w:r w:rsidR="00A83952">
        <w:rPr>
          <w:rFonts w:ascii="Times New Roman" w:hAnsi="Times New Roman" w:cs="Times New Roman"/>
          <w:sz w:val="24"/>
          <w:szCs w:val="24"/>
        </w:rPr>
        <w:t xml:space="preserve">, </w:t>
      </w:r>
      <w:r w:rsidR="00D82874">
        <w:rPr>
          <w:rFonts w:ascii="Times New Roman" w:hAnsi="Times New Roman" w:cs="Times New Roman"/>
          <w:sz w:val="24"/>
          <w:szCs w:val="24"/>
        </w:rPr>
        <w:t>2</w:t>
      </w:r>
      <w:r w:rsidR="00A83952">
        <w:rPr>
          <w:rFonts w:ascii="Times New Roman" w:hAnsi="Times New Roman" w:cs="Times New Roman"/>
          <w:sz w:val="24"/>
          <w:szCs w:val="24"/>
        </w:rPr>
        <w:t>.</w:t>
      </w:r>
      <w:r w:rsidR="003C630F">
        <w:rPr>
          <w:rFonts w:ascii="Times New Roman" w:hAnsi="Times New Roman" w:cs="Times New Roman"/>
          <w:sz w:val="24"/>
          <w:szCs w:val="24"/>
        </w:rPr>
        <w:t>1</w:t>
      </w:r>
      <w:r w:rsidR="00A83952">
        <w:rPr>
          <w:rFonts w:ascii="Times New Roman" w:hAnsi="Times New Roman" w:cs="Times New Roman"/>
          <w:sz w:val="24"/>
          <w:szCs w:val="24"/>
        </w:rPr>
        <w:t>0.</w:t>
      </w:r>
      <w:r w:rsidR="003C630F">
        <w:rPr>
          <w:rFonts w:ascii="Times New Roman" w:hAnsi="Times New Roman" w:cs="Times New Roman"/>
          <w:sz w:val="24"/>
          <w:szCs w:val="24"/>
        </w:rPr>
        <w:t>202</w:t>
      </w:r>
      <w:r w:rsidR="00D82874">
        <w:rPr>
          <w:rFonts w:ascii="Times New Roman" w:hAnsi="Times New Roman" w:cs="Times New Roman"/>
          <w:sz w:val="24"/>
          <w:szCs w:val="24"/>
        </w:rPr>
        <w:t>5</w:t>
      </w:r>
      <w:r w:rsidR="003C630F">
        <w:rPr>
          <w:rFonts w:ascii="Times New Roman" w:hAnsi="Times New Roman" w:cs="Times New Roman"/>
          <w:sz w:val="24"/>
          <w:szCs w:val="24"/>
        </w:rPr>
        <w:t xml:space="preserve">. </w:t>
      </w:r>
      <w:r w:rsidR="00A83952">
        <w:rPr>
          <w:rFonts w:ascii="Times New Roman" w:hAnsi="Times New Roman" w:cs="Times New Roman"/>
          <w:sz w:val="24"/>
          <w:szCs w:val="24"/>
        </w:rPr>
        <w:t xml:space="preserve"> </w:t>
      </w:r>
      <w:r w:rsidR="00695CCB">
        <w:rPr>
          <w:rFonts w:ascii="Times New Roman" w:hAnsi="Times New Roman" w:cs="Times New Roman"/>
          <w:sz w:val="24"/>
          <w:szCs w:val="24"/>
        </w:rPr>
        <w:t xml:space="preserve"> </w:t>
      </w:r>
      <w:r w:rsidR="00D860AC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F44912" w:rsidRPr="00C706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14D83"/>
    <w:multiLevelType w:val="hybridMultilevel"/>
    <w:tmpl w:val="C1A45B4A"/>
    <w:lvl w:ilvl="0" w:tplc="27E85B1C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95A3B"/>
    <w:multiLevelType w:val="hybridMultilevel"/>
    <w:tmpl w:val="74AA24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C41E73"/>
    <w:multiLevelType w:val="hybridMultilevel"/>
    <w:tmpl w:val="EA403964"/>
    <w:lvl w:ilvl="0" w:tplc="1E562AF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3" w15:restartNumberingAfterBreak="0">
    <w:nsid w:val="53A942CE"/>
    <w:multiLevelType w:val="hybridMultilevel"/>
    <w:tmpl w:val="F9061232"/>
    <w:lvl w:ilvl="0" w:tplc="BA329D02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EB2C0C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5797240"/>
    <w:multiLevelType w:val="hybridMultilevel"/>
    <w:tmpl w:val="015095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EC3283"/>
    <w:multiLevelType w:val="hybridMultilevel"/>
    <w:tmpl w:val="741E2444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Theme="minorHAnsi" w:hAnsi="Times New Roman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76C"/>
    <w:rsid w:val="00000BE3"/>
    <w:rsid w:val="00003786"/>
    <w:rsid w:val="00050F20"/>
    <w:rsid w:val="000A49BB"/>
    <w:rsid w:val="000E6A41"/>
    <w:rsid w:val="000E785D"/>
    <w:rsid w:val="000F6F30"/>
    <w:rsid w:val="00120810"/>
    <w:rsid w:val="001710F8"/>
    <w:rsid w:val="00196E00"/>
    <w:rsid w:val="001E4732"/>
    <w:rsid w:val="00243C27"/>
    <w:rsid w:val="00244CBD"/>
    <w:rsid w:val="00250CA6"/>
    <w:rsid w:val="00267073"/>
    <w:rsid w:val="00282504"/>
    <w:rsid w:val="002B2565"/>
    <w:rsid w:val="002D0900"/>
    <w:rsid w:val="002D7BBF"/>
    <w:rsid w:val="00303BE7"/>
    <w:rsid w:val="00311D55"/>
    <w:rsid w:val="00330D1D"/>
    <w:rsid w:val="00375744"/>
    <w:rsid w:val="003873E1"/>
    <w:rsid w:val="003B6D68"/>
    <w:rsid w:val="003C608E"/>
    <w:rsid w:val="003C630F"/>
    <w:rsid w:val="003E1618"/>
    <w:rsid w:val="0040254E"/>
    <w:rsid w:val="004049CE"/>
    <w:rsid w:val="00423C1E"/>
    <w:rsid w:val="00450576"/>
    <w:rsid w:val="00456CD4"/>
    <w:rsid w:val="00461739"/>
    <w:rsid w:val="00473218"/>
    <w:rsid w:val="00473847"/>
    <w:rsid w:val="00497F17"/>
    <w:rsid w:val="004A79C4"/>
    <w:rsid w:val="004C0EF0"/>
    <w:rsid w:val="004C6008"/>
    <w:rsid w:val="004F11EB"/>
    <w:rsid w:val="0053308E"/>
    <w:rsid w:val="005512DC"/>
    <w:rsid w:val="005A2CBD"/>
    <w:rsid w:val="005A4A24"/>
    <w:rsid w:val="005B0CA8"/>
    <w:rsid w:val="005B72E6"/>
    <w:rsid w:val="00604C91"/>
    <w:rsid w:val="00695CCB"/>
    <w:rsid w:val="00697539"/>
    <w:rsid w:val="006E6773"/>
    <w:rsid w:val="0071376C"/>
    <w:rsid w:val="00736C14"/>
    <w:rsid w:val="00742F5F"/>
    <w:rsid w:val="0074776C"/>
    <w:rsid w:val="0076095D"/>
    <w:rsid w:val="00763BB8"/>
    <w:rsid w:val="00763F1E"/>
    <w:rsid w:val="00767BE7"/>
    <w:rsid w:val="007B060F"/>
    <w:rsid w:val="007C6AA3"/>
    <w:rsid w:val="00801D97"/>
    <w:rsid w:val="00816293"/>
    <w:rsid w:val="0082202E"/>
    <w:rsid w:val="00851C88"/>
    <w:rsid w:val="008600EC"/>
    <w:rsid w:val="00860597"/>
    <w:rsid w:val="008B453F"/>
    <w:rsid w:val="008B6701"/>
    <w:rsid w:val="008F0D0D"/>
    <w:rsid w:val="00910584"/>
    <w:rsid w:val="00921A2D"/>
    <w:rsid w:val="009403B0"/>
    <w:rsid w:val="00945C9A"/>
    <w:rsid w:val="00951774"/>
    <w:rsid w:val="00976DFB"/>
    <w:rsid w:val="00982C88"/>
    <w:rsid w:val="00984826"/>
    <w:rsid w:val="00996DA5"/>
    <w:rsid w:val="009B7EDE"/>
    <w:rsid w:val="009D07A8"/>
    <w:rsid w:val="009D6F5F"/>
    <w:rsid w:val="00A01EA6"/>
    <w:rsid w:val="00A14C53"/>
    <w:rsid w:val="00A244A6"/>
    <w:rsid w:val="00A27197"/>
    <w:rsid w:val="00A60D8E"/>
    <w:rsid w:val="00A6686F"/>
    <w:rsid w:val="00A83952"/>
    <w:rsid w:val="00AC7A8F"/>
    <w:rsid w:val="00AF2782"/>
    <w:rsid w:val="00B064C0"/>
    <w:rsid w:val="00B60959"/>
    <w:rsid w:val="00B622BD"/>
    <w:rsid w:val="00BC2C3E"/>
    <w:rsid w:val="00BD09FF"/>
    <w:rsid w:val="00BF4980"/>
    <w:rsid w:val="00C22505"/>
    <w:rsid w:val="00C46650"/>
    <w:rsid w:val="00C7060B"/>
    <w:rsid w:val="00C7403D"/>
    <w:rsid w:val="00C76029"/>
    <w:rsid w:val="00D332B8"/>
    <w:rsid w:val="00D4378F"/>
    <w:rsid w:val="00D441C1"/>
    <w:rsid w:val="00D82874"/>
    <w:rsid w:val="00D860AC"/>
    <w:rsid w:val="00D92A87"/>
    <w:rsid w:val="00DB6FF1"/>
    <w:rsid w:val="00E1704E"/>
    <w:rsid w:val="00E17465"/>
    <w:rsid w:val="00E25A01"/>
    <w:rsid w:val="00E43444"/>
    <w:rsid w:val="00E4371C"/>
    <w:rsid w:val="00E70AB2"/>
    <w:rsid w:val="00E75369"/>
    <w:rsid w:val="00F16A82"/>
    <w:rsid w:val="00F22959"/>
    <w:rsid w:val="00F44912"/>
    <w:rsid w:val="00F83352"/>
    <w:rsid w:val="00F9392F"/>
    <w:rsid w:val="00F96099"/>
    <w:rsid w:val="00FC0D87"/>
    <w:rsid w:val="00FD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7FFB1"/>
  <w15:chartTrackingRefBased/>
  <w15:docId w15:val="{68066330-3A8A-4CF7-8D88-708931E4E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7060B"/>
    <w:pPr>
      <w:ind w:left="720"/>
      <w:contextualSpacing/>
    </w:pPr>
  </w:style>
  <w:style w:type="character" w:styleId="Hiperveza">
    <w:name w:val="Hyperlink"/>
    <w:basedOn w:val="Zadanifontodlomka"/>
    <w:semiHidden/>
    <w:unhideWhenUsed/>
    <w:rsid w:val="00196E00"/>
    <w:rPr>
      <w:color w:val="0000FF"/>
      <w:u w:val="single"/>
    </w:rPr>
  </w:style>
  <w:style w:type="paragraph" w:customStyle="1" w:styleId="smedjanaslov">
    <w:name w:val="smedjanaslov"/>
    <w:basedOn w:val="Normal"/>
    <w:rsid w:val="00196E0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333333"/>
      <w:kern w:val="0"/>
      <w:sz w:val="41"/>
      <w:szCs w:val="41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podarska-buje.hr/upisi_ugostiteljstvo.htm" TargetMode="External"/><Relationship Id="rId13" Type="http://schemas.openxmlformats.org/officeDocument/2006/relationships/hyperlink" Target="http://www.gospodarska-buje.hr/upisi_elektrotehnika.htm" TargetMode="External"/><Relationship Id="rId18" Type="http://schemas.openxmlformats.org/officeDocument/2006/relationships/hyperlink" Target="http://www.ss-gospodarska-buje.skole.hr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gospodarska-buje.hr/upisi_ekonomija.htm" TargetMode="External"/><Relationship Id="rId12" Type="http://schemas.openxmlformats.org/officeDocument/2006/relationships/hyperlink" Target="http://www.gospodarska-buje.hr/upisi_strojarstvo.htm" TargetMode="External"/><Relationship Id="rId17" Type="http://schemas.openxmlformats.org/officeDocument/2006/relationships/hyperlink" Target="mailto:skola@ss-gospodarska-buje.skole.hr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ospodarska-buje.hr/upisi_osobneusluge.ht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gospodarska-buje.hr/upisi_elektrotehnika.htm" TargetMode="External"/><Relationship Id="rId11" Type="http://schemas.openxmlformats.org/officeDocument/2006/relationships/hyperlink" Target="http://www.ss-gospodarska-buje.skole.hr" TargetMode="External"/><Relationship Id="rId5" Type="http://schemas.openxmlformats.org/officeDocument/2006/relationships/hyperlink" Target="http://www.gospodarska-buje.hr/upisi_strojarstvo.htm" TargetMode="External"/><Relationship Id="rId15" Type="http://schemas.openxmlformats.org/officeDocument/2006/relationships/hyperlink" Target="http://www.gospodarska-buje.hr/upisi_ugostiteljstvo.htm" TargetMode="External"/><Relationship Id="rId10" Type="http://schemas.openxmlformats.org/officeDocument/2006/relationships/hyperlink" Target="mailto:skola@ss-gospodarska-buje.skole.hr" TargetMode="External"/><Relationship Id="rId19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www.gospodarska-buje.hr/upisi_osobneusluge.htm" TargetMode="External"/><Relationship Id="rId14" Type="http://schemas.openxmlformats.org/officeDocument/2006/relationships/hyperlink" Target="http://www.gospodarska-buje.hr/upisi_ekonomija.h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Horvat</dc:creator>
  <cp:keywords/>
  <dc:description/>
  <cp:lastModifiedBy>Kristijan Buždon</cp:lastModifiedBy>
  <cp:revision>2</cp:revision>
  <dcterms:created xsi:type="dcterms:W3CDTF">2026-02-26T19:55:00Z</dcterms:created>
  <dcterms:modified xsi:type="dcterms:W3CDTF">2026-02-26T19:55:00Z</dcterms:modified>
</cp:coreProperties>
</file>